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34D8" w:rsidRPr="00FE34D8" w:rsidRDefault="00FE34D8" w:rsidP="00FE34D8">
      <w:pPr>
        <w:spacing w:before="225" w:after="225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FE34D8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Извещение о проведении электронного аукциона</w:t>
      </w:r>
    </w:p>
    <w:p w:rsidR="00FE34D8" w:rsidRPr="00FE34D8" w:rsidRDefault="00FE34D8" w:rsidP="00FE34D8">
      <w:pPr>
        <w:spacing w:before="225" w:after="225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FE34D8">
        <w:rPr>
          <w:rFonts w:ascii="Times New Roman" w:eastAsia="Times New Roman" w:hAnsi="Times New Roman" w:cs="Times New Roman"/>
          <w:color w:val="000000"/>
          <w:lang w:eastAsia="ru-RU"/>
        </w:rPr>
        <w:t>для закупки №0132300034123000051</w:t>
      </w:r>
    </w:p>
    <w:tbl>
      <w:tblPr>
        <w:tblW w:w="10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4292"/>
        <w:gridCol w:w="6345"/>
      </w:tblGrid>
      <w:tr w:rsidR="00FE34D8" w:rsidRPr="00FE34D8" w:rsidTr="00FE34D8">
        <w:tc>
          <w:tcPr>
            <w:tcW w:w="4292" w:type="dxa"/>
            <w:vAlign w:val="center"/>
            <w:hideMark/>
          </w:tcPr>
          <w:p w:rsidR="00FE34D8" w:rsidRPr="00FE34D8" w:rsidRDefault="00FE34D8" w:rsidP="00FE3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6345" w:type="dxa"/>
            <w:vAlign w:val="center"/>
            <w:hideMark/>
          </w:tcPr>
          <w:p w:rsidR="00FE34D8" w:rsidRPr="00FE34D8" w:rsidRDefault="00FE34D8" w:rsidP="00FE3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FE34D8" w:rsidRPr="00FE34D8" w:rsidTr="00FE34D8">
        <w:tc>
          <w:tcPr>
            <w:tcW w:w="429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E34D8" w:rsidRPr="00FE34D8" w:rsidRDefault="00FE34D8" w:rsidP="00FE34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4D8"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  <w:lang w:eastAsia="ru-RU"/>
              </w:rPr>
              <w:t>Общая информация</w:t>
            </w:r>
          </w:p>
        </w:tc>
        <w:tc>
          <w:tcPr>
            <w:tcW w:w="6345" w:type="dxa"/>
            <w:vAlign w:val="center"/>
            <w:hideMark/>
          </w:tcPr>
          <w:p w:rsidR="00FE34D8" w:rsidRPr="00FE34D8" w:rsidRDefault="00FE34D8" w:rsidP="00FE34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E34D8" w:rsidRPr="00FE34D8" w:rsidTr="00FE34D8">
        <w:tc>
          <w:tcPr>
            <w:tcW w:w="429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E34D8" w:rsidRPr="00FE34D8" w:rsidRDefault="00FE34D8" w:rsidP="00FE34D8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4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Номер извещения</w:t>
            </w:r>
          </w:p>
        </w:tc>
        <w:tc>
          <w:tcPr>
            <w:tcW w:w="6345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E34D8" w:rsidRPr="00195984" w:rsidRDefault="00FE34D8" w:rsidP="00FE34D8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195984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0132300034123000051</w:t>
            </w:r>
          </w:p>
        </w:tc>
      </w:tr>
      <w:tr w:rsidR="00FE34D8" w:rsidRPr="00FE34D8" w:rsidTr="00FE34D8">
        <w:tc>
          <w:tcPr>
            <w:tcW w:w="429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E34D8" w:rsidRPr="00FE34D8" w:rsidRDefault="00FE34D8" w:rsidP="00FE34D8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4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объекта закупки</w:t>
            </w:r>
          </w:p>
        </w:tc>
        <w:tc>
          <w:tcPr>
            <w:tcW w:w="6345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E34D8" w:rsidRPr="00195984" w:rsidRDefault="00FE34D8" w:rsidP="00FE34D8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195984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Поставка канцелярских товаров</w:t>
            </w:r>
          </w:p>
        </w:tc>
      </w:tr>
      <w:tr w:rsidR="00FE34D8" w:rsidRPr="00FE34D8" w:rsidTr="00FE34D8">
        <w:tc>
          <w:tcPr>
            <w:tcW w:w="429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E34D8" w:rsidRPr="00FE34D8" w:rsidRDefault="00FE34D8" w:rsidP="00FE34D8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4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Способ определения поставщика (подрядчика, исполнителя)</w:t>
            </w:r>
          </w:p>
        </w:tc>
        <w:tc>
          <w:tcPr>
            <w:tcW w:w="6345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E34D8" w:rsidRPr="00FE34D8" w:rsidRDefault="00FE34D8" w:rsidP="00FE34D8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4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Электронный аукцион</w:t>
            </w:r>
          </w:p>
        </w:tc>
      </w:tr>
      <w:tr w:rsidR="00FE34D8" w:rsidRPr="00FE34D8" w:rsidTr="00FE34D8">
        <w:tc>
          <w:tcPr>
            <w:tcW w:w="429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E34D8" w:rsidRPr="00FE34D8" w:rsidRDefault="00FE34D8" w:rsidP="00FE34D8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4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электронной площадки в информационно-телекоммуникационной сети «Интернет»</w:t>
            </w:r>
          </w:p>
        </w:tc>
        <w:tc>
          <w:tcPr>
            <w:tcW w:w="6345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E34D8" w:rsidRPr="00FE34D8" w:rsidRDefault="00FE34D8" w:rsidP="00FE34D8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4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ЭТП </w:t>
            </w:r>
            <w:proofErr w:type="spellStart"/>
            <w:r w:rsidRPr="00FE34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Газпромбанк</w:t>
            </w:r>
            <w:proofErr w:type="spellEnd"/>
          </w:p>
        </w:tc>
      </w:tr>
      <w:tr w:rsidR="00FE34D8" w:rsidRPr="00FE34D8" w:rsidTr="00FE34D8">
        <w:tc>
          <w:tcPr>
            <w:tcW w:w="429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E34D8" w:rsidRPr="00FE34D8" w:rsidRDefault="00FE34D8" w:rsidP="00FE34D8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4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6345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E34D8" w:rsidRPr="00FE34D8" w:rsidRDefault="00FE34D8" w:rsidP="00FE34D8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4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https://etpgpb.ru/</w:t>
            </w:r>
          </w:p>
        </w:tc>
      </w:tr>
      <w:tr w:rsidR="00FE34D8" w:rsidRPr="00FE34D8" w:rsidTr="00FE34D8">
        <w:tc>
          <w:tcPr>
            <w:tcW w:w="429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E34D8" w:rsidRPr="00FE34D8" w:rsidRDefault="00FE34D8" w:rsidP="00FE34D8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4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Размещение осуществляет</w:t>
            </w:r>
          </w:p>
        </w:tc>
        <w:tc>
          <w:tcPr>
            <w:tcW w:w="6345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E34D8" w:rsidRPr="00FE34D8" w:rsidRDefault="00FE34D8" w:rsidP="00FE34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4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Уполномоченный орган</w:t>
            </w:r>
            <w:r w:rsidRPr="00FE34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АДМИНИСТРАЦИЯ ГОРОДСКОГО ОКРУГА НАВАШИНСКИЙ НИЖЕГОРОДСКОЙ ОБЛАСТИ</w:t>
            </w:r>
          </w:p>
        </w:tc>
      </w:tr>
      <w:tr w:rsidR="00FE34D8" w:rsidRPr="00FE34D8" w:rsidTr="00FE34D8">
        <w:tc>
          <w:tcPr>
            <w:tcW w:w="429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E34D8" w:rsidRPr="00FE34D8" w:rsidRDefault="00FE34D8" w:rsidP="00FE34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4D8"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  <w:lang w:eastAsia="ru-RU"/>
              </w:rPr>
              <w:t>Контактная информация</w:t>
            </w:r>
          </w:p>
        </w:tc>
        <w:tc>
          <w:tcPr>
            <w:tcW w:w="6345" w:type="dxa"/>
            <w:vAlign w:val="center"/>
            <w:hideMark/>
          </w:tcPr>
          <w:p w:rsidR="00FE34D8" w:rsidRPr="00FE34D8" w:rsidRDefault="00FE34D8" w:rsidP="00FE34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E34D8" w:rsidRPr="00FE34D8" w:rsidTr="00FE34D8">
        <w:tc>
          <w:tcPr>
            <w:tcW w:w="429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E34D8" w:rsidRPr="00FE34D8" w:rsidRDefault="00FE34D8" w:rsidP="00FE34D8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4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Организация, осуществляющая размещение</w:t>
            </w:r>
          </w:p>
        </w:tc>
        <w:tc>
          <w:tcPr>
            <w:tcW w:w="6345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E34D8" w:rsidRPr="00FE34D8" w:rsidRDefault="00FE34D8" w:rsidP="00FE34D8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4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ГОРОДСКОГО ОКРУГА НАВАШИНСКИЙ НИЖЕГОРОДСКОЙ ОБЛАСТИ</w:t>
            </w:r>
          </w:p>
        </w:tc>
      </w:tr>
      <w:tr w:rsidR="00FE34D8" w:rsidRPr="00FE34D8" w:rsidTr="00FE34D8">
        <w:tc>
          <w:tcPr>
            <w:tcW w:w="429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E34D8" w:rsidRPr="00FE34D8" w:rsidRDefault="00FE34D8" w:rsidP="00FE34D8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4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Почтовый адрес</w:t>
            </w:r>
          </w:p>
        </w:tc>
        <w:tc>
          <w:tcPr>
            <w:tcW w:w="6345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E34D8" w:rsidRPr="00FE34D8" w:rsidRDefault="00FE34D8" w:rsidP="00FE34D8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4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Российская Федерация, 607102, Нижегородская </w:t>
            </w:r>
            <w:proofErr w:type="spellStart"/>
            <w:proofErr w:type="gramStart"/>
            <w:r w:rsidRPr="00FE34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обл</w:t>
            </w:r>
            <w:proofErr w:type="spellEnd"/>
            <w:proofErr w:type="gramEnd"/>
            <w:r w:rsidRPr="00FE34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Навашино г, ПЛ. ЛЕНИНА, Д. 7</w:t>
            </w:r>
          </w:p>
        </w:tc>
      </w:tr>
      <w:tr w:rsidR="00FE34D8" w:rsidRPr="00FE34D8" w:rsidTr="00FE34D8">
        <w:tc>
          <w:tcPr>
            <w:tcW w:w="429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E34D8" w:rsidRPr="00FE34D8" w:rsidRDefault="00FE34D8" w:rsidP="00FE34D8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4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Место нахождения</w:t>
            </w:r>
          </w:p>
        </w:tc>
        <w:tc>
          <w:tcPr>
            <w:tcW w:w="6345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E34D8" w:rsidRPr="00FE34D8" w:rsidRDefault="00FE34D8" w:rsidP="00FE34D8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4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Российская Федерация, 607102, Нижегородская </w:t>
            </w:r>
            <w:proofErr w:type="spellStart"/>
            <w:proofErr w:type="gramStart"/>
            <w:r w:rsidRPr="00FE34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обл</w:t>
            </w:r>
            <w:proofErr w:type="spellEnd"/>
            <w:proofErr w:type="gramEnd"/>
            <w:r w:rsidRPr="00FE34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Навашино г, ПЛ. ЛЕНИНА, Д. 7</w:t>
            </w:r>
          </w:p>
        </w:tc>
      </w:tr>
      <w:tr w:rsidR="00FE34D8" w:rsidRPr="00FE34D8" w:rsidTr="00FE34D8">
        <w:tc>
          <w:tcPr>
            <w:tcW w:w="429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E34D8" w:rsidRPr="00FE34D8" w:rsidRDefault="00FE34D8" w:rsidP="00FE34D8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4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Ответственное должностное лицо</w:t>
            </w:r>
          </w:p>
        </w:tc>
        <w:tc>
          <w:tcPr>
            <w:tcW w:w="6345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E34D8" w:rsidRPr="00FE34D8" w:rsidRDefault="00FE34D8" w:rsidP="00FE34D8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4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Брызгалова Наталья Николаевна</w:t>
            </w:r>
          </w:p>
        </w:tc>
      </w:tr>
      <w:tr w:rsidR="00FE34D8" w:rsidRPr="00FE34D8" w:rsidTr="00FE34D8">
        <w:tc>
          <w:tcPr>
            <w:tcW w:w="429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E34D8" w:rsidRPr="00FE34D8" w:rsidRDefault="00FE34D8" w:rsidP="00FE34D8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4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электронной почты</w:t>
            </w:r>
          </w:p>
        </w:tc>
        <w:tc>
          <w:tcPr>
            <w:tcW w:w="6345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E34D8" w:rsidRPr="00FE34D8" w:rsidRDefault="00FE34D8" w:rsidP="00FE34D8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4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fedotova.gek@yandex.ru</w:t>
            </w:r>
          </w:p>
        </w:tc>
      </w:tr>
      <w:tr w:rsidR="00FE34D8" w:rsidRPr="00FE34D8" w:rsidTr="00FE34D8">
        <w:tc>
          <w:tcPr>
            <w:tcW w:w="429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E34D8" w:rsidRPr="00FE34D8" w:rsidRDefault="00FE34D8" w:rsidP="00FE34D8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4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Номер контактного телефона</w:t>
            </w:r>
          </w:p>
        </w:tc>
        <w:tc>
          <w:tcPr>
            <w:tcW w:w="6345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E34D8" w:rsidRPr="00FE34D8" w:rsidRDefault="00FE34D8" w:rsidP="00FE34D8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4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+8 (83175) 56449</w:t>
            </w:r>
          </w:p>
        </w:tc>
      </w:tr>
      <w:tr w:rsidR="00FE34D8" w:rsidRPr="00FE34D8" w:rsidTr="00FE34D8">
        <w:tc>
          <w:tcPr>
            <w:tcW w:w="429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E34D8" w:rsidRPr="00FE34D8" w:rsidRDefault="00FE34D8" w:rsidP="00FE34D8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4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Факс</w:t>
            </w:r>
          </w:p>
        </w:tc>
        <w:tc>
          <w:tcPr>
            <w:tcW w:w="6345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E34D8" w:rsidRPr="00FE34D8" w:rsidRDefault="00FE34D8" w:rsidP="00FE34D8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4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Информация отсутствует</w:t>
            </w:r>
          </w:p>
        </w:tc>
      </w:tr>
      <w:tr w:rsidR="00FE34D8" w:rsidRPr="00FE34D8" w:rsidTr="00FE34D8">
        <w:tc>
          <w:tcPr>
            <w:tcW w:w="429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E34D8" w:rsidRPr="00FE34D8" w:rsidRDefault="00FE34D8" w:rsidP="00FE34D8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4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Дополнительная информация</w:t>
            </w:r>
          </w:p>
        </w:tc>
        <w:tc>
          <w:tcPr>
            <w:tcW w:w="6345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E34D8" w:rsidRPr="00FE34D8" w:rsidRDefault="00FE34D8" w:rsidP="00FE34D8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4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Информация отсутствует</w:t>
            </w:r>
          </w:p>
        </w:tc>
      </w:tr>
      <w:tr w:rsidR="00FE34D8" w:rsidRPr="00FE34D8" w:rsidTr="00FE34D8">
        <w:tc>
          <w:tcPr>
            <w:tcW w:w="429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E34D8" w:rsidRPr="00FE34D8" w:rsidRDefault="00FE34D8" w:rsidP="00FE34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4D8"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  <w:lang w:eastAsia="ru-RU"/>
              </w:rPr>
              <w:t>Информация о процедуре закупки</w:t>
            </w:r>
          </w:p>
        </w:tc>
        <w:tc>
          <w:tcPr>
            <w:tcW w:w="6345" w:type="dxa"/>
            <w:vAlign w:val="center"/>
            <w:hideMark/>
          </w:tcPr>
          <w:p w:rsidR="00FE34D8" w:rsidRPr="00FE34D8" w:rsidRDefault="00FE34D8" w:rsidP="00FE34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E34D8" w:rsidRPr="00FE34D8" w:rsidTr="00FE34D8">
        <w:tc>
          <w:tcPr>
            <w:tcW w:w="429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E34D8" w:rsidRPr="00FE34D8" w:rsidRDefault="00FE34D8" w:rsidP="00FE34D8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4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Дата и время окончания срока подачи заявок</w:t>
            </w:r>
          </w:p>
        </w:tc>
        <w:tc>
          <w:tcPr>
            <w:tcW w:w="6345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E34D8" w:rsidRPr="00FE34D8" w:rsidRDefault="00FE34D8" w:rsidP="00FE34D8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4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21.04.2023 08:00</w:t>
            </w:r>
          </w:p>
        </w:tc>
      </w:tr>
      <w:tr w:rsidR="00FE34D8" w:rsidRPr="00FE34D8" w:rsidTr="00FE34D8">
        <w:tc>
          <w:tcPr>
            <w:tcW w:w="429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E34D8" w:rsidRPr="00FE34D8" w:rsidRDefault="00FE34D8" w:rsidP="00FE34D8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4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Дата проведения процедуры подачи предложений о цене контракта либо о сумме цен единиц товара, работы, услуги</w:t>
            </w:r>
          </w:p>
        </w:tc>
        <w:tc>
          <w:tcPr>
            <w:tcW w:w="6345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E34D8" w:rsidRPr="00FE34D8" w:rsidRDefault="00FE34D8" w:rsidP="00FE34D8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4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21.04.2023</w:t>
            </w:r>
          </w:p>
        </w:tc>
      </w:tr>
      <w:tr w:rsidR="00FE34D8" w:rsidRPr="00FE34D8" w:rsidTr="00FE34D8">
        <w:tc>
          <w:tcPr>
            <w:tcW w:w="429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E34D8" w:rsidRPr="00FE34D8" w:rsidRDefault="00FE34D8" w:rsidP="00FE34D8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4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Дата подведения итогов определения поставщика (подрядчика, исполнителя)</w:t>
            </w:r>
          </w:p>
        </w:tc>
        <w:tc>
          <w:tcPr>
            <w:tcW w:w="6345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E34D8" w:rsidRPr="00FE34D8" w:rsidRDefault="00FE34D8" w:rsidP="00FE34D8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4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25.04.2023</w:t>
            </w:r>
          </w:p>
        </w:tc>
      </w:tr>
      <w:tr w:rsidR="00FE34D8" w:rsidRPr="00FE34D8" w:rsidTr="00FE34D8">
        <w:tc>
          <w:tcPr>
            <w:tcW w:w="429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E34D8" w:rsidRPr="00FE34D8" w:rsidRDefault="00FE34D8" w:rsidP="00FE34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4D8"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  <w:lang w:eastAsia="ru-RU"/>
              </w:rPr>
              <w:t>Условия контрактов</w:t>
            </w:r>
          </w:p>
        </w:tc>
        <w:tc>
          <w:tcPr>
            <w:tcW w:w="6345" w:type="dxa"/>
            <w:vAlign w:val="center"/>
            <w:hideMark/>
          </w:tcPr>
          <w:p w:rsidR="00FE34D8" w:rsidRPr="00FE34D8" w:rsidRDefault="00FE34D8" w:rsidP="00FE34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E34D8" w:rsidRPr="00FE34D8" w:rsidTr="00FE34D8">
        <w:tc>
          <w:tcPr>
            <w:tcW w:w="429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E34D8" w:rsidRPr="00FE34D8" w:rsidRDefault="00FE34D8" w:rsidP="00FE34D8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4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Начальная (максимальная) цена контракта</w:t>
            </w:r>
          </w:p>
        </w:tc>
        <w:tc>
          <w:tcPr>
            <w:tcW w:w="6345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E34D8" w:rsidRPr="00FE34D8" w:rsidRDefault="00FE34D8" w:rsidP="00FE34D8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4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19108.00 Российский рубль</w:t>
            </w:r>
          </w:p>
        </w:tc>
      </w:tr>
      <w:tr w:rsidR="00FE34D8" w:rsidRPr="00FE34D8" w:rsidTr="00FE34D8">
        <w:tc>
          <w:tcPr>
            <w:tcW w:w="429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E34D8" w:rsidRPr="00FE34D8" w:rsidRDefault="00FE34D8" w:rsidP="00FE34D8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4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Идентификационный код закупки</w:t>
            </w:r>
          </w:p>
        </w:tc>
        <w:tc>
          <w:tcPr>
            <w:tcW w:w="6345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E34D8" w:rsidRPr="00FE34D8" w:rsidRDefault="00FE34D8" w:rsidP="00FE34D8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4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233522303464452230100100470010000244</w:t>
            </w:r>
          </w:p>
        </w:tc>
      </w:tr>
      <w:tr w:rsidR="00FE34D8" w:rsidRPr="00FE34D8" w:rsidTr="00FE34D8">
        <w:tc>
          <w:tcPr>
            <w:tcW w:w="429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E34D8" w:rsidRPr="00FE34D8" w:rsidRDefault="00FE34D8" w:rsidP="00FE34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4D8"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  <w:lang w:eastAsia="ru-RU"/>
              </w:rPr>
              <w:t>Требования заказчиков</w:t>
            </w:r>
          </w:p>
        </w:tc>
        <w:tc>
          <w:tcPr>
            <w:tcW w:w="6345" w:type="dxa"/>
            <w:vAlign w:val="center"/>
            <w:hideMark/>
          </w:tcPr>
          <w:p w:rsidR="00FE34D8" w:rsidRPr="00FE34D8" w:rsidRDefault="00FE34D8" w:rsidP="00FE34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E34D8" w:rsidRPr="00FE34D8" w:rsidTr="00FE34D8">
        <w:tc>
          <w:tcPr>
            <w:tcW w:w="429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E34D8" w:rsidRPr="00FE34D8" w:rsidRDefault="00FE34D8" w:rsidP="00FE34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  <w:lang w:eastAsia="ru-RU"/>
              </w:rPr>
              <w:t>1 М</w:t>
            </w:r>
            <w:r w:rsidRPr="00FE34D8"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  <w:lang w:eastAsia="ru-RU"/>
              </w:rPr>
              <w:t>униципальное казенное учреждение "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  <w:lang w:eastAsia="ru-RU"/>
              </w:rPr>
              <w:t>У</w:t>
            </w:r>
            <w:r w:rsidRPr="00FE34D8"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  <w:lang w:eastAsia="ru-RU"/>
              </w:rPr>
              <w:t>правление дорожного хозяйства, благоустройства и пожарной б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  <w:lang w:eastAsia="ru-RU"/>
              </w:rPr>
              <w:t>езопасности" городского округа Н</w:t>
            </w:r>
            <w:r w:rsidRPr="00FE34D8"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  <w:lang w:eastAsia="ru-RU"/>
              </w:rPr>
              <w:t>авашинский</w:t>
            </w:r>
          </w:p>
        </w:tc>
        <w:tc>
          <w:tcPr>
            <w:tcW w:w="6345" w:type="dxa"/>
            <w:vAlign w:val="center"/>
            <w:hideMark/>
          </w:tcPr>
          <w:p w:rsidR="00FE34D8" w:rsidRPr="00FE34D8" w:rsidRDefault="00FE34D8" w:rsidP="00FE34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E34D8" w:rsidRPr="00FE34D8" w:rsidTr="00FE34D8">
        <w:tc>
          <w:tcPr>
            <w:tcW w:w="429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E34D8" w:rsidRPr="00FE34D8" w:rsidRDefault="00FE34D8" w:rsidP="00FE34D8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4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Начальная (максимальная) цена контракта</w:t>
            </w:r>
          </w:p>
        </w:tc>
        <w:tc>
          <w:tcPr>
            <w:tcW w:w="6345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E34D8" w:rsidRPr="00FE34D8" w:rsidRDefault="00FE34D8" w:rsidP="00FE34D8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4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19108.00 Российский рубль</w:t>
            </w:r>
          </w:p>
        </w:tc>
      </w:tr>
      <w:tr w:rsidR="00FE34D8" w:rsidRPr="00FE34D8" w:rsidTr="00FE34D8">
        <w:tc>
          <w:tcPr>
            <w:tcW w:w="10637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E34D8" w:rsidRPr="00FE34D8" w:rsidRDefault="00FE34D8" w:rsidP="00FE34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4D8"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  <w:lang w:eastAsia="ru-RU"/>
              </w:rPr>
              <w:t>Информация о сроках исполнения контракта и источниках финансирования</w:t>
            </w:r>
          </w:p>
        </w:tc>
      </w:tr>
      <w:tr w:rsidR="00FE34D8" w:rsidRPr="00FE34D8" w:rsidTr="00FE34D8">
        <w:tc>
          <w:tcPr>
            <w:tcW w:w="429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E34D8" w:rsidRPr="00FE34D8" w:rsidRDefault="00FE34D8" w:rsidP="00FE34D8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4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Дата начала исполнения контракта</w:t>
            </w:r>
          </w:p>
        </w:tc>
        <w:tc>
          <w:tcPr>
            <w:tcW w:w="6345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E34D8" w:rsidRPr="00FE34D8" w:rsidRDefault="00FE34D8" w:rsidP="00FE34D8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4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рабочих дней </w:t>
            </w:r>
            <w:proofErr w:type="gramStart"/>
            <w:r w:rsidRPr="00FE34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 даты заключения</w:t>
            </w:r>
            <w:proofErr w:type="gramEnd"/>
            <w:r w:rsidRPr="00FE34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контракта</w:t>
            </w:r>
          </w:p>
        </w:tc>
      </w:tr>
      <w:tr w:rsidR="00FE34D8" w:rsidRPr="00FE34D8" w:rsidTr="00FE34D8">
        <w:tc>
          <w:tcPr>
            <w:tcW w:w="429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E34D8" w:rsidRPr="00FE34D8" w:rsidRDefault="00FE34D8" w:rsidP="00FE34D8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4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Срок исполнения контракта</w:t>
            </w:r>
          </w:p>
        </w:tc>
        <w:tc>
          <w:tcPr>
            <w:tcW w:w="6345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E34D8" w:rsidRPr="00FE34D8" w:rsidRDefault="00FE34D8" w:rsidP="00FE34D8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4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 рабочих дней</w:t>
            </w:r>
          </w:p>
        </w:tc>
      </w:tr>
      <w:tr w:rsidR="00FE34D8" w:rsidRPr="00FE34D8" w:rsidTr="00FE34D8">
        <w:tc>
          <w:tcPr>
            <w:tcW w:w="429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E34D8" w:rsidRPr="00FE34D8" w:rsidRDefault="00FE34D8" w:rsidP="00FE34D8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4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за счет бюджетных средств</w:t>
            </w:r>
          </w:p>
        </w:tc>
        <w:tc>
          <w:tcPr>
            <w:tcW w:w="6345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E34D8" w:rsidRPr="00FE34D8" w:rsidRDefault="00FE34D8" w:rsidP="00FE34D8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4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</w:t>
            </w:r>
          </w:p>
        </w:tc>
      </w:tr>
      <w:tr w:rsidR="00FE34D8" w:rsidRPr="00FE34D8" w:rsidTr="00FE34D8">
        <w:tc>
          <w:tcPr>
            <w:tcW w:w="429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E34D8" w:rsidRPr="00FE34D8" w:rsidRDefault="00FE34D8" w:rsidP="00FE34D8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4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бюджета</w:t>
            </w:r>
          </w:p>
        </w:tc>
        <w:tc>
          <w:tcPr>
            <w:tcW w:w="6345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E34D8" w:rsidRPr="00FE34D8" w:rsidRDefault="00FE34D8" w:rsidP="00FE34D8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4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Бюджет городского округа Навашинский Нижегородской области</w:t>
            </w:r>
          </w:p>
        </w:tc>
      </w:tr>
      <w:tr w:rsidR="00FE34D8" w:rsidRPr="00FE34D8" w:rsidTr="00FE34D8">
        <w:tc>
          <w:tcPr>
            <w:tcW w:w="429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E34D8" w:rsidRPr="00FE34D8" w:rsidRDefault="00FE34D8" w:rsidP="00FE34D8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4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Вид бюджета</w:t>
            </w:r>
          </w:p>
        </w:tc>
        <w:tc>
          <w:tcPr>
            <w:tcW w:w="6345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E34D8" w:rsidRPr="00FE34D8" w:rsidRDefault="00FE34D8" w:rsidP="00FE34D8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4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</w:tr>
      <w:tr w:rsidR="00FE34D8" w:rsidRPr="00FE34D8" w:rsidTr="00FE34D8">
        <w:tc>
          <w:tcPr>
            <w:tcW w:w="429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E34D8" w:rsidRPr="00FE34D8" w:rsidRDefault="00FE34D8" w:rsidP="00FE34D8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4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Код территории муниципального образования</w:t>
            </w:r>
          </w:p>
        </w:tc>
        <w:tc>
          <w:tcPr>
            <w:tcW w:w="6345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E34D8" w:rsidRPr="00FE34D8" w:rsidRDefault="00FE34D8" w:rsidP="00FE34D8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4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22730000: Муниципальные образования Нижегородской области / Городские округа Нижегородской области / Навашинский</w:t>
            </w:r>
          </w:p>
        </w:tc>
      </w:tr>
      <w:tr w:rsidR="00FE34D8" w:rsidRPr="00FE34D8" w:rsidTr="00FE34D8">
        <w:tc>
          <w:tcPr>
            <w:tcW w:w="429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E34D8" w:rsidRPr="00FE34D8" w:rsidRDefault="00FE34D8" w:rsidP="00FE34D8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4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за счет собственных средств организации</w:t>
            </w:r>
          </w:p>
        </w:tc>
        <w:tc>
          <w:tcPr>
            <w:tcW w:w="6345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E34D8" w:rsidRPr="00FE34D8" w:rsidRDefault="00FE34D8" w:rsidP="00FE34D8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4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Нет</w:t>
            </w:r>
          </w:p>
        </w:tc>
      </w:tr>
      <w:tr w:rsidR="00FE34D8" w:rsidRPr="00FE34D8" w:rsidTr="00FE34D8">
        <w:tc>
          <w:tcPr>
            <w:tcW w:w="429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E34D8" w:rsidRPr="00FE34D8" w:rsidRDefault="00FE34D8" w:rsidP="00FE34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4D8"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  <w:lang w:eastAsia="ru-RU"/>
              </w:rPr>
              <w:t>Финансовое обеспечение закупки</w:t>
            </w:r>
          </w:p>
        </w:tc>
        <w:tc>
          <w:tcPr>
            <w:tcW w:w="6345" w:type="dxa"/>
            <w:vAlign w:val="center"/>
            <w:hideMark/>
          </w:tcPr>
          <w:p w:rsidR="00FE34D8" w:rsidRPr="00FE34D8" w:rsidRDefault="00FE34D8" w:rsidP="00FE34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E34D8" w:rsidRPr="00FE34D8" w:rsidTr="00FE34D8">
        <w:tc>
          <w:tcPr>
            <w:tcW w:w="10637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tbl>
            <w:tblPr>
              <w:tblW w:w="11250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1132"/>
              <w:gridCol w:w="2240"/>
              <w:gridCol w:w="2240"/>
              <w:gridCol w:w="2240"/>
              <w:gridCol w:w="3398"/>
            </w:tblGrid>
            <w:tr w:rsidR="00FE34D8" w:rsidRPr="00FE34D8" w:rsidTr="00FE34D8">
              <w:tc>
                <w:tcPr>
                  <w:tcW w:w="113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FE34D8" w:rsidRPr="00FE34D8" w:rsidRDefault="00FE34D8" w:rsidP="00FE34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E34D8">
                    <w:rPr>
                      <w:rFonts w:ascii="Times New Roman" w:eastAsia="Times New Roman" w:hAnsi="Times New Roman" w:cs="Times New Roman"/>
                      <w:lang w:eastAsia="ru-RU"/>
                    </w:rPr>
                    <w:t>Всего:</w:t>
                  </w:r>
                </w:p>
              </w:tc>
              <w:tc>
                <w:tcPr>
                  <w:tcW w:w="22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FE34D8" w:rsidRPr="00FE34D8" w:rsidRDefault="00FE34D8" w:rsidP="00FE34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E34D8">
                    <w:rPr>
                      <w:rFonts w:ascii="Times New Roman" w:eastAsia="Times New Roman" w:hAnsi="Times New Roman" w:cs="Times New Roman"/>
                      <w:lang w:eastAsia="ru-RU"/>
                    </w:rPr>
                    <w:t>Оплата за 2023 год</w:t>
                  </w:r>
                </w:p>
              </w:tc>
              <w:tc>
                <w:tcPr>
                  <w:tcW w:w="22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FE34D8" w:rsidRPr="00FE34D8" w:rsidRDefault="00FE34D8" w:rsidP="00FE34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E34D8">
                    <w:rPr>
                      <w:rFonts w:ascii="Times New Roman" w:eastAsia="Times New Roman" w:hAnsi="Times New Roman" w:cs="Times New Roman"/>
                      <w:lang w:eastAsia="ru-RU"/>
                    </w:rPr>
                    <w:t>Оплата за 2024 год</w:t>
                  </w:r>
                </w:p>
              </w:tc>
              <w:tc>
                <w:tcPr>
                  <w:tcW w:w="22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FE34D8" w:rsidRPr="00FE34D8" w:rsidRDefault="00FE34D8" w:rsidP="00FE34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E34D8">
                    <w:rPr>
                      <w:rFonts w:ascii="Times New Roman" w:eastAsia="Times New Roman" w:hAnsi="Times New Roman" w:cs="Times New Roman"/>
                      <w:lang w:eastAsia="ru-RU"/>
                    </w:rPr>
                    <w:t>Оплата за 2025 год</w:t>
                  </w:r>
                </w:p>
              </w:tc>
              <w:tc>
                <w:tcPr>
                  <w:tcW w:w="339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FE34D8" w:rsidRPr="00FE34D8" w:rsidRDefault="00FE34D8" w:rsidP="00FE34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E34D8">
                    <w:rPr>
                      <w:rFonts w:ascii="Times New Roman" w:eastAsia="Times New Roman" w:hAnsi="Times New Roman" w:cs="Times New Roman"/>
                      <w:lang w:eastAsia="ru-RU"/>
                    </w:rPr>
                    <w:t>Сумма на последующие годы</w:t>
                  </w:r>
                </w:p>
              </w:tc>
            </w:tr>
            <w:tr w:rsidR="00FE34D8" w:rsidRPr="00FE34D8" w:rsidTr="00FE34D8">
              <w:tc>
                <w:tcPr>
                  <w:tcW w:w="113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FE34D8" w:rsidRPr="00FE34D8" w:rsidRDefault="00FE34D8" w:rsidP="00FE34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E34D8">
                    <w:rPr>
                      <w:rFonts w:ascii="Times New Roman" w:eastAsia="Times New Roman" w:hAnsi="Times New Roman" w:cs="Times New Roman"/>
                      <w:lang w:eastAsia="ru-RU"/>
                    </w:rPr>
                    <w:t>19108.00</w:t>
                  </w:r>
                </w:p>
              </w:tc>
              <w:tc>
                <w:tcPr>
                  <w:tcW w:w="22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FE34D8" w:rsidRPr="00FE34D8" w:rsidRDefault="00FE34D8" w:rsidP="00FE34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E34D8">
                    <w:rPr>
                      <w:rFonts w:ascii="Times New Roman" w:eastAsia="Times New Roman" w:hAnsi="Times New Roman" w:cs="Times New Roman"/>
                      <w:lang w:eastAsia="ru-RU"/>
                    </w:rPr>
                    <w:t>19108.00</w:t>
                  </w:r>
                </w:p>
              </w:tc>
              <w:tc>
                <w:tcPr>
                  <w:tcW w:w="22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FE34D8" w:rsidRPr="00FE34D8" w:rsidRDefault="00FE34D8" w:rsidP="00FE34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E34D8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  <w:tc>
                <w:tcPr>
                  <w:tcW w:w="22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FE34D8" w:rsidRPr="00FE34D8" w:rsidRDefault="00FE34D8" w:rsidP="00FE34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E34D8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  <w:tc>
                <w:tcPr>
                  <w:tcW w:w="339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FE34D8" w:rsidRPr="00FE34D8" w:rsidRDefault="00FE34D8" w:rsidP="00FE34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E34D8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</w:tr>
          </w:tbl>
          <w:p w:rsidR="00FE34D8" w:rsidRPr="00FE34D8" w:rsidRDefault="00FE34D8" w:rsidP="00FE34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E34D8" w:rsidRPr="00FE34D8" w:rsidTr="00FE34D8">
        <w:tc>
          <w:tcPr>
            <w:tcW w:w="429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E34D8" w:rsidRPr="00FE34D8" w:rsidRDefault="00FE34D8" w:rsidP="00FE34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4D8"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  <w:lang w:eastAsia="ru-RU"/>
              </w:rPr>
              <w:t>Этапы исполнения контракта</w:t>
            </w:r>
          </w:p>
        </w:tc>
        <w:tc>
          <w:tcPr>
            <w:tcW w:w="6345" w:type="dxa"/>
            <w:vAlign w:val="center"/>
            <w:hideMark/>
          </w:tcPr>
          <w:p w:rsidR="00FE34D8" w:rsidRPr="00FE34D8" w:rsidRDefault="00FE34D8" w:rsidP="00FE34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E34D8" w:rsidRPr="00FE34D8" w:rsidTr="00FE34D8">
        <w:tc>
          <w:tcPr>
            <w:tcW w:w="10637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E34D8" w:rsidRPr="00FE34D8" w:rsidRDefault="00FE34D8" w:rsidP="00FE34D8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4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Контракт не разделен на этапы исполнения контракта</w:t>
            </w:r>
          </w:p>
        </w:tc>
      </w:tr>
      <w:tr w:rsidR="00FE34D8" w:rsidRPr="00FE34D8" w:rsidTr="00FE34D8">
        <w:tc>
          <w:tcPr>
            <w:tcW w:w="429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E34D8" w:rsidRPr="00FE34D8" w:rsidRDefault="00FE34D8" w:rsidP="00FE34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4D8"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  <w:lang w:eastAsia="ru-RU"/>
              </w:rPr>
              <w:t xml:space="preserve">Финансирование за счет бюджетных </w:t>
            </w:r>
            <w:r w:rsidRPr="00FE34D8"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  <w:lang w:eastAsia="ru-RU"/>
              </w:rPr>
              <w:lastRenderedPageBreak/>
              <w:t>средств</w:t>
            </w:r>
          </w:p>
        </w:tc>
        <w:tc>
          <w:tcPr>
            <w:tcW w:w="6345" w:type="dxa"/>
            <w:vAlign w:val="center"/>
            <w:hideMark/>
          </w:tcPr>
          <w:p w:rsidR="00FE34D8" w:rsidRPr="00FE34D8" w:rsidRDefault="00FE34D8" w:rsidP="00FE34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E34D8" w:rsidRPr="00FE34D8" w:rsidTr="00FE34D8">
        <w:tc>
          <w:tcPr>
            <w:tcW w:w="10637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tbl>
            <w:tblPr>
              <w:tblW w:w="10411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4025"/>
              <w:gridCol w:w="1538"/>
              <w:gridCol w:w="1559"/>
              <w:gridCol w:w="1559"/>
              <w:gridCol w:w="1730"/>
            </w:tblGrid>
            <w:tr w:rsidR="00FE34D8" w:rsidRPr="00FE34D8" w:rsidTr="00FE34D8">
              <w:tc>
                <w:tcPr>
                  <w:tcW w:w="4025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FE34D8" w:rsidRPr="00FE34D8" w:rsidRDefault="00FE34D8" w:rsidP="00FE34D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FE34D8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lastRenderedPageBreak/>
                    <w:t>Код бюджетной классификации Российской Федерации</w:t>
                  </w:r>
                </w:p>
              </w:tc>
              <w:tc>
                <w:tcPr>
                  <w:tcW w:w="6386" w:type="dxa"/>
                  <w:gridSpan w:val="4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FE34D8" w:rsidRPr="00FE34D8" w:rsidRDefault="00FE34D8" w:rsidP="00FE34D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FE34D8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Сумма контракта (в валюте контракта)</w:t>
                  </w:r>
                </w:p>
              </w:tc>
            </w:tr>
            <w:tr w:rsidR="00FE34D8" w:rsidRPr="00FE34D8" w:rsidTr="00FE34D8">
              <w:tc>
                <w:tcPr>
                  <w:tcW w:w="4025" w:type="dxa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FE34D8" w:rsidRPr="00FE34D8" w:rsidRDefault="00FE34D8" w:rsidP="00FE34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</w:p>
              </w:tc>
              <w:tc>
                <w:tcPr>
                  <w:tcW w:w="153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FE34D8" w:rsidRPr="00FE34D8" w:rsidRDefault="00FE34D8" w:rsidP="00FE34D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FE34D8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на 2023 год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FE34D8" w:rsidRPr="00FE34D8" w:rsidRDefault="00FE34D8" w:rsidP="00FE34D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FE34D8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на 2024 год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FE34D8" w:rsidRPr="00FE34D8" w:rsidRDefault="00FE34D8" w:rsidP="00FE34D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FE34D8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на 2025 год</w:t>
                  </w:r>
                </w:p>
              </w:tc>
              <w:tc>
                <w:tcPr>
                  <w:tcW w:w="173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FE34D8" w:rsidRPr="00FE34D8" w:rsidRDefault="00FE34D8" w:rsidP="00FE34D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FE34D8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на 2026 год</w:t>
                  </w:r>
                </w:p>
              </w:tc>
            </w:tr>
            <w:tr w:rsidR="00FE34D8" w:rsidRPr="00FE34D8" w:rsidTr="00FE34D8">
              <w:tc>
                <w:tcPr>
                  <w:tcW w:w="402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FE34D8" w:rsidRPr="00FE34D8" w:rsidRDefault="00FE34D8" w:rsidP="00FE34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E34D8">
                    <w:rPr>
                      <w:rFonts w:ascii="Times New Roman" w:eastAsia="Times New Roman" w:hAnsi="Times New Roman" w:cs="Times New Roman"/>
                      <w:lang w:eastAsia="ru-RU"/>
                    </w:rPr>
                    <w:t>13005031200200590244</w:t>
                  </w:r>
                </w:p>
              </w:tc>
              <w:tc>
                <w:tcPr>
                  <w:tcW w:w="153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FE34D8" w:rsidRPr="00FE34D8" w:rsidRDefault="00FE34D8" w:rsidP="00FE34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E34D8">
                    <w:rPr>
                      <w:rFonts w:ascii="Times New Roman" w:eastAsia="Times New Roman" w:hAnsi="Times New Roman" w:cs="Times New Roman"/>
                      <w:lang w:eastAsia="ru-RU"/>
                    </w:rPr>
                    <w:t>19108.00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FE34D8" w:rsidRPr="00FE34D8" w:rsidRDefault="00FE34D8" w:rsidP="00FE34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E34D8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FE34D8" w:rsidRPr="00FE34D8" w:rsidRDefault="00FE34D8" w:rsidP="00FE34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E34D8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  <w:tc>
                <w:tcPr>
                  <w:tcW w:w="173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FE34D8" w:rsidRPr="00FE34D8" w:rsidRDefault="00FE34D8" w:rsidP="00FE34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E34D8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</w:tr>
            <w:tr w:rsidR="00FE34D8" w:rsidRPr="00FE34D8" w:rsidTr="00FE34D8">
              <w:tc>
                <w:tcPr>
                  <w:tcW w:w="402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FE34D8" w:rsidRPr="00FE34D8" w:rsidRDefault="00FE34D8" w:rsidP="00FE34D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E34D8">
                    <w:rPr>
                      <w:rFonts w:ascii="Times New Roman" w:eastAsia="Times New Roman" w:hAnsi="Times New Roman" w:cs="Times New Roman"/>
                      <w:lang w:eastAsia="ru-RU"/>
                    </w:rPr>
                    <w:t>Итого</w:t>
                  </w:r>
                </w:p>
              </w:tc>
              <w:tc>
                <w:tcPr>
                  <w:tcW w:w="153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FE34D8" w:rsidRPr="00FE34D8" w:rsidRDefault="00FE34D8" w:rsidP="00FE34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E34D8">
                    <w:rPr>
                      <w:rFonts w:ascii="Times New Roman" w:eastAsia="Times New Roman" w:hAnsi="Times New Roman" w:cs="Times New Roman"/>
                      <w:lang w:eastAsia="ru-RU"/>
                    </w:rPr>
                    <w:t>19108.00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FE34D8" w:rsidRPr="00FE34D8" w:rsidRDefault="00FE34D8" w:rsidP="00FE34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E34D8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FE34D8" w:rsidRPr="00FE34D8" w:rsidRDefault="00FE34D8" w:rsidP="00FE34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E34D8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  <w:tc>
                <w:tcPr>
                  <w:tcW w:w="173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FE34D8" w:rsidRPr="00FE34D8" w:rsidRDefault="00FE34D8" w:rsidP="00FE34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E34D8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</w:tr>
          </w:tbl>
          <w:p w:rsidR="00FE34D8" w:rsidRPr="00FE34D8" w:rsidRDefault="00FE34D8" w:rsidP="00FE34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E34D8" w:rsidRPr="00FE34D8" w:rsidTr="00FE34D8">
        <w:tc>
          <w:tcPr>
            <w:tcW w:w="429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E34D8" w:rsidRPr="00FE34D8" w:rsidRDefault="00FE34D8" w:rsidP="00FE34D8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4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Место поставки товара, выполнения работы или оказания услуги</w:t>
            </w:r>
          </w:p>
        </w:tc>
        <w:tc>
          <w:tcPr>
            <w:tcW w:w="6345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E34D8" w:rsidRPr="00FE34D8" w:rsidRDefault="00FE34D8" w:rsidP="00FE34D8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4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607100 Г НАВАШИНО ПР-КТ КОРАБЕЛОВ ДОМ 11</w:t>
            </w:r>
          </w:p>
        </w:tc>
      </w:tr>
      <w:tr w:rsidR="00FE34D8" w:rsidRPr="00FE34D8" w:rsidTr="00FE34D8">
        <w:tc>
          <w:tcPr>
            <w:tcW w:w="429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E34D8" w:rsidRPr="00FE34D8" w:rsidRDefault="00FE34D8" w:rsidP="00FE34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4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Предусмотрена возможность одностороннего отказа от исполнения контракта в соответствии со ст. 95 Закона № 44-ФЗ</w:t>
            </w:r>
          </w:p>
        </w:tc>
        <w:tc>
          <w:tcPr>
            <w:tcW w:w="6345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E34D8" w:rsidRPr="00FE34D8" w:rsidRDefault="00FE34D8" w:rsidP="00FE34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4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</w:t>
            </w:r>
          </w:p>
        </w:tc>
      </w:tr>
      <w:tr w:rsidR="00FE34D8" w:rsidRPr="00FE34D8" w:rsidTr="00FE34D8">
        <w:tc>
          <w:tcPr>
            <w:tcW w:w="429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E34D8" w:rsidRPr="00FE34D8" w:rsidRDefault="00FE34D8" w:rsidP="00FE34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4D8"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  <w:lang w:eastAsia="ru-RU"/>
              </w:rPr>
              <w:t>Обеспечение заявки</w:t>
            </w:r>
          </w:p>
        </w:tc>
        <w:tc>
          <w:tcPr>
            <w:tcW w:w="6345" w:type="dxa"/>
            <w:vAlign w:val="center"/>
            <w:hideMark/>
          </w:tcPr>
          <w:p w:rsidR="00FE34D8" w:rsidRPr="00FE34D8" w:rsidRDefault="00FE34D8" w:rsidP="00FE34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E34D8" w:rsidRPr="00FE34D8" w:rsidTr="00FE34D8">
        <w:tc>
          <w:tcPr>
            <w:tcW w:w="429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E34D8" w:rsidRPr="00FE34D8" w:rsidRDefault="00FE34D8" w:rsidP="00FE34D8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4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Обеспечение заявок не требуется</w:t>
            </w:r>
          </w:p>
        </w:tc>
        <w:tc>
          <w:tcPr>
            <w:tcW w:w="6345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E34D8" w:rsidRPr="00FE34D8" w:rsidRDefault="00FE34D8" w:rsidP="00FE34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E34D8" w:rsidRPr="00FE34D8" w:rsidTr="00FE34D8">
        <w:tc>
          <w:tcPr>
            <w:tcW w:w="429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E34D8" w:rsidRPr="00FE34D8" w:rsidRDefault="00FE34D8" w:rsidP="00FE34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4D8"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  <w:lang w:eastAsia="ru-RU"/>
              </w:rPr>
              <w:t>Обеспечение исполнения контракта</w:t>
            </w:r>
          </w:p>
        </w:tc>
        <w:tc>
          <w:tcPr>
            <w:tcW w:w="6345" w:type="dxa"/>
            <w:vAlign w:val="center"/>
            <w:hideMark/>
          </w:tcPr>
          <w:p w:rsidR="00FE34D8" w:rsidRPr="00FE34D8" w:rsidRDefault="00FE34D8" w:rsidP="00FE34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E34D8" w:rsidRPr="00FE34D8" w:rsidTr="00FE34D8">
        <w:tc>
          <w:tcPr>
            <w:tcW w:w="429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E34D8" w:rsidRPr="00FE34D8" w:rsidRDefault="00FE34D8" w:rsidP="00FE34D8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4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Требуется обеспечение исполнения контракта</w:t>
            </w:r>
          </w:p>
        </w:tc>
        <w:tc>
          <w:tcPr>
            <w:tcW w:w="6345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E34D8" w:rsidRPr="00FE34D8" w:rsidRDefault="00FE34D8" w:rsidP="00FE34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E34D8" w:rsidRPr="00FE34D8" w:rsidTr="00FE34D8">
        <w:tc>
          <w:tcPr>
            <w:tcW w:w="429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E34D8" w:rsidRPr="00FE34D8" w:rsidRDefault="00FE34D8" w:rsidP="00FE34D8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4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Размер обеспечения исполнения контракта</w:t>
            </w:r>
          </w:p>
        </w:tc>
        <w:tc>
          <w:tcPr>
            <w:tcW w:w="6345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E34D8" w:rsidRPr="00FE34D8" w:rsidRDefault="00FE34D8" w:rsidP="00FE34D8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4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5.00%</w:t>
            </w:r>
          </w:p>
        </w:tc>
      </w:tr>
      <w:tr w:rsidR="00FE34D8" w:rsidRPr="00FE34D8" w:rsidTr="00FE34D8">
        <w:tc>
          <w:tcPr>
            <w:tcW w:w="429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E34D8" w:rsidRPr="00FE34D8" w:rsidRDefault="00FE34D8" w:rsidP="00FE34D8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4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Порядок обеспечения исполнения контракта, требования к обеспечению</w:t>
            </w:r>
          </w:p>
        </w:tc>
        <w:tc>
          <w:tcPr>
            <w:tcW w:w="6345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E34D8" w:rsidRPr="00FE34D8" w:rsidRDefault="00FE34D8" w:rsidP="00FE34D8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4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соответствии с п. 14.1 раздела II извещения</w:t>
            </w:r>
          </w:p>
        </w:tc>
      </w:tr>
      <w:tr w:rsidR="00FE34D8" w:rsidRPr="00FE34D8" w:rsidTr="00FE34D8">
        <w:tc>
          <w:tcPr>
            <w:tcW w:w="429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E34D8" w:rsidRPr="00FE34D8" w:rsidRDefault="00FE34D8" w:rsidP="00FE34D8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4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Платежные реквизиты</w:t>
            </w:r>
          </w:p>
        </w:tc>
        <w:tc>
          <w:tcPr>
            <w:tcW w:w="6345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E34D8" w:rsidRPr="00FE34D8" w:rsidRDefault="00FE34D8" w:rsidP="00FE34D8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4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"Номер расчётного счёта" 03232643227300003200</w:t>
            </w:r>
          </w:p>
          <w:p w:rsidR="00FE34D8" w:rsidRPr="00FE34D8" w:rsidRDefault="00FE34D8" w:rsidP="00FE34D8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4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"Номер лицевого счёта" 05323D11560</w:t>
            </w:r>
          </w:p>
          <w:p w:rsidR="00FE34D8" w:rsidRPr="00FE34D8" w:rsidRDefault="00FE34D8" w:rsidP="00FE34D8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4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"БИК" 012202102</w:t>
            </w:r>
          </w:p>
          <w:p w:rsidR="00FE34D8" w:rsidRPr="00FE34D8" w:rsidRDefault="00FE34D8" w:rsidP="00FE34D8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4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"Наименование кредитной организации" ВОЛГО-ВЯТСКОЕ ГУ БАНКА РОССИИ//УФК по Нижегородской области, г Нижний Новгород</w:t>
            </w:r>
          </w:p>
          <w:p w:rsidR="00FE34D8" w:rsidRPr="00FE34D8" w:rsidRDefault="00FE34D8" w:rsidP="00FE34D8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4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"Номер корреспондентского счета" 40102810745370000024</w:t>
            </w:r>
          </w:p>
        </w:tc>
      </w:tr>
      <w:tr w:rsidR="00FE34D8" w:rsidRPr="00FE34D8" w:rsidTr="00FE34D8">
        <w:tc>
          <w:tcPr>
            <w:tcW w:w="10637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E34D8" w:rsidRPr="00FE34D8" w:rsidRDefault="00FE34D8" w:rsidP="00FE34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4D8"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  <w:lang w:eastAsia="ru-RU"/>
              </w:rPr>
              <w:t>Требования к гарантии качества товара, работы, услуги</w:t>
            </w:r>
          </w:p>
        </w:tc>
      </w:tr>
      <w:tr w:rsidR="00FE34D8" w:rsidRPr="00FE34D8" w:rsidTr="00FE34D8">
        <w:tc>
          <w:tcPr>
            <w:tcW w:w="429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E34D8" w:rsidRPr="00FE34D8" w:rsidRDefault="00FE34D8" w:rsidP="00FE34D8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4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Требуется гарантия качества товара, работы, услуги</w:t>
            </w:r>
          </w:p>
        </w:tc>
        <w:tc>
          <w:tcPr>
            <w:tcW w:w="6345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E34D8" w:rsidRPr="00FE34D8" w:rsidRDefault="00FE34D8" w:rsidP="00FE34D8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4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</w:t>
            </w:r>
          </w:p>
        </w:tc>
      </w:tr>
      <w:tr w:rsidR="00FE34D8" w:rsidRPr="00FE34D8" w:rsidTr="00FE34D8">
        <w:tc>
          <w:tcPr>
            <w:tcW w:w="429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E34D8" w:rsidRPr="00FE34D8" w:rsidRDefault="00FE34D8" w:rsidP="00FE34D8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4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Информация о требованиях к гарантийному обслуживанию товара</w:t>
            </w:r>
          </w:p>
        </w:tc>
        <w:tc>
          <w:tcPr>
            <w:tcW w:w="6345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E34D8" w:rsidRPr="00FE34D8" w:rsidRDefault="00FE34D8" w:rsidP="00FE34D8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4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Качество поставляемого Товара должно соответствовать установленным в Российской Федерации государственным стандартам или техническим условиям производителей Товара.</w:t>
            </w:r>
          </w:p>
        </w:tc>
      </w:tr>
      <w:tr w:rsidR="00FE34D8" w:rsidRPr="00FE34D8" w:rsidTr="00FE34D8">
        <w:tc>
          <w:tcPr>
            <w:tcW w:w="429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E34D8" w:rsidRPr="00FE34D8" w:rsidRDefault="00FE34D8" w:rsidP="00FE34D8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4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Требования к гарантии производителя товара</w:t>
            </w:r>
          </w:p>
        </w:tc>
        <w:tc>
          <w:tcPr>
            <w:tcW w:w="6345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E34D8" w:rsidRPr="00FE34D8" w:rsidRDefault="00FE34D8" w:rsidP="00FE34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E34D8" w:rsidRPr="00FE34D8" w:rsidTr="00FE34D8">
        <w:tc>
          <w:tcPr>
            <w:tcW w:w="429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E34D8" w:rsidRPr="00FE34D8" w:rsidRDefault="00FE34D8" w:rsidP="00FE34D8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4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Срок, на который предоставляется </w:t>
            </w:r>
            <w:r w:rsidRPr="00FE34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гарантия и (или) требования к объему предоставления гарантий качества товара, работы, услуги</w:t>
            </w:r>
          </w:p>
        </w:tc>
        <w:tc>
          <w:tcPr>
            <w:tcW w:w="6345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E34D8" w:rsidRPr="00FE34D8" w:rsidRDefault="00FE34D8" w:rsidP="00FE34D8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4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Срок гарантии качества на Товар должен быть не менее срока, </w:t>
            </w:r>
            <w:r w:rsidRPr="00FE34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установленного производителем Товара, определенного в руководстве (инструкции) по эксплуатации Товара.</w:t>
            </w:r>
          </w:p>
        </w:tc>
      </w:tr>
      <w:tr w:rsidR="00FE34D8" w:rsidRPr="00FE34D8" w:rsidTr="00FE34D8">
        <w:tc>
          <w:tcPr>
            <w:tcW w:w="429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E34D8" w:rsidRPr="00FE34D8" w:rsidRDefault="00FE34D8" w:rsidP="00FE34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4D8"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  <w:lang w:eastAsia="ru-RU"/>
              </w:rPr>
              <w:lastRenderedPageBreak/>
              <w:t>Обеспечение гарантийных обязательств</w:t>
            </w:r>
          </w:p>
        </w:tc>
        <w:tc>
          <w:tcPr>
            <w:tcW w:w="6345" w:type="dxa"/>
            <w:vAlign w:val="center"/>
            <w:hideMark/>
          </w:tcPr>
          <w:p w:rsidR="00FE34D8" w:rsidRPr="00FE34D8" w:rsidRDefault="00FE34D8" w:rsidP="00FE34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E34D8" w:rsidRPr="00FE34D8" w:rsidTr="00FE34D8">
        <w:tc>
          <w:tcPr>
            <w:tcW w:w="429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E34D8" w:rsidRPr="00FE34D8" w:rsidRDefault="00FE34D8" w:rsidP="00FE34D8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4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Обеспечение гарантийных обязательств не требуется</w:t>
            </w:r>
          </w:p>
        </w:tc>
        <w:tc>
          <w:tcPr>
            <w:tcW w:w="6345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E34D8" w:rsidRPr="00FE34D8" w:rsidRDefault="00FE34D8" w:rsidP="00FE34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E34D8" w:rsidRPr="00FE34D8" w:rsidTr="00FE34D8">
        <w:tc>
          <w:tcPr>
            <w:tcW w:w="10637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E34D8" w:rsidRPr="00FE34D8" w:rsidRDefault="00FE34D8" w:rsidP="00FE34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4D8"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  <w:lang w:eastAsia="ru-RU"/>
              </w:rPr>
              <w:t>Информация о банковском и (или) казначейском сопровождении контракта</w:t>
            </w:r>
          </w:p>
        </w:tc>
      </w:tr>
      <w:tr w:rsidR="00FE34D8" w:rsidRPr="00FE34D8" w:rsidTr="00FE34D8">
        <w:tc>
          <w:tcPr>
            <w:tcW w:w="10637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E34D8" w:rsidRPr="00FE34D8" w:rsidRDefault="00FE34D8" w:rsidP="00FE34D8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4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Банковское или казначейское сопровождение контракта не требуется</w:t>
            </w:r>
          </w:p>
        </w:tc>
      </w:tr>
      <w:tr w:rsidR="00FE34D8" w:rsidRPr="00FE34D8" w:rsidTr="00FE34D8">
        <w:tc>
          <w:tcPr>
            <w:tcW w:w="429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E34D8" w:rsidRPr="00FE34D8" w:rsidRDefault="00FE34D8" w:rsidP="00FE34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4D8"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  <w:lang w:eastAsia="ru-RU"/>
              </w:rPr>
              <w:t>Дополнительная информация</w:t>
            </w:r>
          </w:p>
        </w:tc>
        <w:tc>
          <w:tcPr>
            <w:tcW w:w="6345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E34D8" w:rsidRPr="00FE34D8" w:rsidRDefault="00FE34D8" w:rsidP="00FE34D8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4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Информация отсутствует</w:t>
            </w:r>
          </w:p>
        </w:tc>
      </w:tr>
      <w:tr w:rsidR="00FE34D8" w:rsidRPr="00FE34D8" w:rsidTr="00FE34D8">
        <w:tc>
          <w:tcPr>
            <w:tcW w:w="429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E34D8" w:rsidRPr="00FE34D8" w:rsidRDefault="00FE34D8" w:rsidP="00FE34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4D8"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  <w:lang w:eastAsia="ru-RU"/>
              </w:rPr>
              <w:t>Объект закупки</w:t>
            </w:r>
          </w:p>
        </w:tc>
        <w:tc>
          <w:tcPr>
            <w:tcW w:w="6345" w:type="dxa"/>
            <w:vAlign w:val="center"/>
            <w:hideMark/>
          </w:tcPr>
          <w:p w:rsidR="00FE34D8" w:rsidRPr="00FE34D8" w:rsidRDefault="00FE34D8" w:rsidP="00FE34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E34D8" w:rsidRPr="00FE34D8" w:rsidTr="00FE34D8">
        <w:tc>
          <w:tcPr>
            <w:tcW w:w="10637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E34D8" w:rsidRPr="00FE34D8" w:rsidRDefault="00FE34D8" w:rsidP="00FE34D8">
            <w:pPr>
              <w:spacing w:before="225" w:after="225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4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Российский рубль</w:t>
            </w:r>
          </w:p>
        </w:tc>
      </w:tr>
    </w:tbl>
    <w:p w:rsidR="00FE34D8" w:rsidRPr="00FE34D8" w:rsidRDefault="00FE34D8" w:rsidP="00FE34D8">
      <w:pPr>
        <w:spacing w:after="0" w:line="240" w:lineRule="auto"/>
        <w:rPr>
          <w:rFonts w:ascii="Times New Roman" w:eastAsia="Times New Roman" w:hAnsi="Times New Roman" w:cs="Times New Roman"/>
          <w:vanish/>
          <w:lang w:eastAsia="ru-RU"/>
        </w:rPr>
      </w:pPr>
    </w:p>
    <w:tbl>
      <w:tblPr>
        <w:tblW w:w="10848" w:type="dxa"/>
        <w:tblCellMar>
          <w:left w:w="0" w:type="dxa"/>
          <w:right w:w="0" w:type="dxa"/>
        </w:tblCellMar>
        <w:tblLook w:val="04A0"/>
      </w:tblPr>
      <w:tblGrid>
        <w:gridCol w:w="8712"/>
        <w:gridCol w:w="2136"/>
      </w:tblGrid>
      <w:tr w:rsidR="00FE34D8" w:rsidRPr="00FE34D8" w:rsidTr="00FE34D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E34D8" w:rsidRPr="00FE34D8" w:rsidRDefault="00FE34D8" w:rsidP="00FE3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E34D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Тип объекта закупки</w:t>
            </w:r>
          </w:p>
        </w:tc>
        <w:tc>
          <w:tcPr>
            <w:tcW w:w="2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E34D8" w:rsidRPr="00FE34D8" w:rsidRDefault="00FE34D8" w:rsidP="00FE3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E34D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Товар</w:t>
            </w:r>
          </w:p>
        </w:tc>
      </w:tr>
    </w:tbl>
    <w:p w:rsidR="00FE34D8" w:rsidRPr="00FE34D8" w:rsidRDefault="00FE34D8" w:rsidP="00FE34D8">
      <w:pPr>
        <w:spacing w:after="0" w:line="240" w:lineRule="auto"/>
        <w:rPr>
          <w:rFonts w:ascii="Times New Roman" w:eastAsia="Times New Roman" w:hAnsi="Times New Roman" w:cs="Times New Roman"/>
          <w:vanish/>
          <w:lang w:eastAsia="ru-RU"/>
        </w:rPr>
      </w:pPr>
    </w:p>
    <w:tbl>
      <w:tblPr>
        <w:tblW w:w="109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258"/>
        <w:gridCol w:w="1043"/>
        <w:gridCol w:w="1176"/>
        <w:gridCol w:w="1134"/>
        <w:gridCol w:w="1216"/>
        <w:gridCol w:w="30"/>
        <w:gridCol w:w="1448"/>
        <w:gridCol w:w="992"/>
        <w:gridCol w:w="917"/>
        <w:gridCol w:w="750"/>
        <w:gridCol w:w="1026"/>
      </w:tblGrid>
      <w:tr w:rsidR="00FE34D8" w:rsidRPr="00FE34D8" w:rsidTr="00FE34D8">
        <w:tc>
          <w:tcPr>
            <w:tcW w:w="1258" w:type="dxa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E34D8" w:rsidRPr="00FE34D8" w:rsidRDefault="00FE34D8" w:rsidP="00FE3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ru-RU"/>
              </w:rPr>
            </w:pPr>
            <w:r w:rsidRPr="00FE34D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ru-RU"/>
              </w:rPr>
              <w:t>Наименование товара, работы, услуги</w:t>
            </w:r>
          </w:p>
        </w:tc>
        <w:tc>
          <w:tcPr>
            <w:tcW w:w="1043" w:type="dxa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E34D8" w:rsidRPr="00FE34D8" w:rsidRDefault="00FE34D8" w:rsidP="00FE3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ru-RU"/>
              </w:rPr>
            </w:pPr>
            <w:r w:rsidRPr="00FE34D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ru-RU"/>
              </w:rPr>
              <w:t>Код позиции</w:t>
            </w:r>
          </w:p>
        </w:tc>
        <w:tc>
          <w:tcPr>
            <w:tcW w:w="3526" w:type="dxa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E34D8" w:rsidRPr="00FE34D8" w:rsidRDefault="00FE34D8" w:rsidP="00FE3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ru-RU"/>
              </w:rPr>
            </w:pPr>
            <w:r w:rsidRPr="00FE34D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ru-RU"/>
              </w:rPr>
              <w:t>Характеристики товара, работы, услуги</w:t>
            </w:r>
          </w:p>
        </w:tc>
        <w:tc>
          <w:tcPr>
            <w:tcW w:w="1478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E34D8" w:rsidRPr="00FE34D8" w:rsidRDefault="00FE34D8" w:rsidP="00FE3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ru-RU"/>
              </w:rPr>
            </w:pPr>
            <w:r w:rsidRPr="00FE34D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ru-RU"/>
              </w:rPr>
              <w:t>Заказчик</w:t>
            </w:r>
          </w:p>
        </w:tc>
        <w:tc>
          <w:tcPr>
            <w:tcW w:w="992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E34D8" w:rsidRPr="00FE34D8" w:rsidRDefault="00FE34D8" w:rsidP="00FE3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ru-RU"/>
              </w:rPr>
            </w:pPr>
            <w:r w:rsidRPr="00FE34D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ru-RU"/>
              </w:rPr>
              <w:t>Количеств</w:t>
            </w:r>
            <w:proofErr w:type="gramStart"/>
            <w:r w:rsidRPr="00FE34D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ru-RU"/>
              </w:rPr>
              <w:t>о(</w:t>
            </w:r>
            <w:proofErr w:type="gramEnd"/>
            <w:r w:rsidRPr="00FE34D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ru-RU"/>
              </w:rPr>
              <w:t>объем работы, услуги)</w:t>
            </w:r>
          </w:p>
        </w:tc>
        <w:tc>
          <w:tcPr>
            <w:tcW w:w="91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E34D8" w:rsidRPr="00FE34D8" w:rsidRDefault="00FE34D8" w:rsidP="00FE3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ru-RU"/>
              </w:rPr>
            </w:pPr>
            <w:r w:rsidRPr="00FE34D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ru-RU"/>
              </w:rPr>
              <w:t xml:space="preserve">Единица </w:t>
            </w:r>
            <w:proofErr w:type="spellStart"/>
            <w:proofErr w:type="gramStart"/>
            <w:r w:rsidRPr="00FE34D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ru-RU"/>
              </w:rPr>
              <w:t>измере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ru-RU"/>
              </w:rPr>
              <w:t>-</w:t>
            </w:r>
            <w:r w:rsidRPr="00FE34D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ru-RU"/>
              </w:rPr>
              <w:t>ния</w:t>
            </w:r>
            <w:proofErr w:type="spellEnd"/>
            <w:proofErr w:type="gramEnd"/>
          </w:p>
        </w:tc>
        <w:tc>
          <w:tcPr>
            <w:tcW w:w="75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E34D8" w:rsidRPr="00FE34D8" w:rsidRDefault="00FE34D8" w:rsidP="00FE3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ru-RU"/>
              </w:rPr>
            </w:pPr>
            <w:r w:rsidRPr="00FE34D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ru-RU"/>
              </w:rPr>
              <w:t xml:space="preserve">Цена за </w:t>
            </w:r>
            <w:proofErr w:type="spellStart"/>
            <w:proofErr w:type="gramStart"/>
            <w:r w:rsidRPr="00FE34D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ru-RU"/>
              </w:rPr>
              <w:t>едини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ru-RU"/>
              </w:rPr>
              <w:t>-</w:t>
            </w:r>
            <w:r w:rsidRPr="00FE34D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ru-RU"/>
              </w:rPr>
              <w:t>цу</w:t>
            </w:r>
            <w:proofErr w:type="spellEnd"/>
            <w:proofErr w:type="gramEnd"/>
          </w:p>
        </w:tc>
        <w:tc>
          <w:tcPr>
            <w:tcW w:w="1026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E34D8" w:rsidRPr="00FE34D8" w:rsidRDefault="00FE34D8" w:rsidP="00FE3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ru-RU"/>
              </w:rPr>
            </w:pPr>
            <w:r w:rsidRPr="00FE34D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ru-RU"/>
              </w:rPr>
              <w:t>Стоимость позиции</w:t>
            </w:r>
          </w:p>
        </w:tc>
      </w:tr>
      <w:tr w:rsidR="00FE34D8" w:rsidRPr="00FE34D8" w:rsidTr="00FE34D8">
        <w:tc>
          <w:tcPr>
            <w:tcW w:w="1258" w:type="dxa"/>
            <w:vMerge/>
            <w:vAlign w:val="center"/>
            <w:hideMark/>
          </w:tcPr>
          <w:p w:rsidR="00FE34D8" w:rsidRPr="00FE34D8" w:rsidRDefault="00FE34D8" w:rsidP="00FE34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ru-RU"/>
              </w:rPr>
            </w:pPr>
          </w:p>
        </w:tc>
        <w:tc>
          <w:tcPr>
            <w:tcW w:w="1043" w:type="dxa"/>
            <w:vMerge/>
            <w:vAlign w:val="center"/>
            <w:hideMark/>
          </w:tcPr>
          <w:p w:rsidR="00FE34D8" w:rsidRPr="00FE34D8" w:rsidRDefault="00FE34D8" w:rsidP="00FE34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ru-RU"/>
              </w:rPr>
            </w:pPr>
          </w:p>
        </w:tc>
        <w:tc>
          <w:tcPr>
            <w:tcW w:w="1176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E34D8" w:rsidRPr="00FE34D8" w:rsidRDefault="00FE34D8" w:rsidP="00FE3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ru-RU"/>
              </w:rPr>
            </w:pPr>
            <w:proofErr w:type="spellStart"/>
            <w:proofErr w:type="gramStart"/>
            <w:r w:rsidRPr="00FE34D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ru-RU"/>
              </w:rPr>
              <w:t>Наименова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ru-RU"/>
              </w:rPr>
              <w:t>-</w:t>
            </w:r>
            <w:r w:rsidRPr="00FE34D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ru-RU"/>
              </w:rPr>
              <w:t>ние</w:t>
            </w:r>
            <w:proofErr w:type="spellEnd"/>
            <w:proofErr w:type="gramEnd"/>
            <w:r w:rsidRPr="00FE34D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ru-RU"/>
              </w:rPr>
              <w:t xml:space="preserve"> характеристики</w:t>
            </w:r>
          </w:p>
        </w:tc>
        <w:tc>
          <w:tcPr>
            <w:tcW w:w="1134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E34D8" w:rsidRPr="00FE34D8" w:rsidRDefault="00FE34D8" w:rsidP="00FE3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ru-RU"/>
              </w:rPr>
            </w:pPr>
            <w:r w:rsidRPr="00FE34D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ru-RU"/>
              </w:rPr>
              <w:t xml:space="preserve">Значение </w:t>
            </w:r>
            <w:proofErr w:type="spellStart"/>
            <w:proofErr w:type="gramStart"/>
            <w:r w:rsidRPr="00FE34D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ru-RU"/>
              </w:rPr>
              <w:t>характерис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ru-RU"/>
              </w:rPr>
              <w:t>-</w:t>
            </w:r>
            <w:r w:rsidRPr="00FE34D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ru-RU"/>
              </w:rPr>
              <w:t>тики</w:t>
            </w:r>
            <w:proofErr w:type="spellEnd"/>
            <w:proofErr w:type="gramEnd"/>
          </w:p>
        </w:tc>
        <w:tc>
          <w:tcPr>
            <w:tcW w:w="1216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E34D8" w:rsidRPr="00FE34D8" w:rsidRDefault="00FE34D8" w:rsidP="00FE3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ru-RU"/>
              </w:rPr>
            </w:pPr>
            <w:r w:rsidRPr="00FE34D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ru-RU"/>
              </w:rPr>
              <w:t xml:space="preserve">Единица измерения </w:t>
            </w:r>
            <w:proofErr w:type="spellStart"/>
            <w:proofErr w:type="gramStart"/>
            <w:r w:rsidRPr="00FE34D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ru-RU"/>
              </w:rPr>
              <w:t>характерис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ru-RU"/>
              </w:rPr>
              <w:t>-</w:t>
            </w:r>
            <w:r w:rsidRPr="00FE34D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ru-RU"/>
              </w:rPr>
              <w:t>тики</w:t>
            </w:r>
            <w:proofErr w:type="spellEnd"/>
            <w:proofErr w:type="gramEnd"/>
          </w:p>
        </w:tc>
        <w:tc>
          <w:tcPr>
            <w:tcW w:w="30" w:type="dxa"/>
            <w:vAlign w:val="center"/>
            <w:hideMark/>
          </w:tcPr>
          <w:p w:rsidR="00FE34D8" w:rsidRPr="00FE34D8" w:rsidRDefault="00FE34D8" w:rsidP="00FE34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</w:p>
        </w:tc>
        <w:tc>
          <w:tcPr>
            <w:tcW w:w="1448" w:type="dxa"/>
            <w:vAlign w:val="center"/>
            <w:hideMark/>
          </w:tcPr>
          <w:p w:rsidR="00FE34D8" w:rsidRPr="00FE34D8" w:rsidRDefault="00FE34D8" w:rsidP="00FE34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ru-RU"/>
              </w:rPr>
            </w:pPr>
          </w:p>
        </w:tc>
        <w:tc>
          <w:tcPr>
            <w:tcW w:w="992" w:type="dxa"/>
            <w:vAlign w:val="center"/>
            <w:hideMark/>
          </w:tcPr>
          <w:p w:rsidR="00FE34D8" w:rsidRPr="00FE34D8" w:rsidRDefault="00FE34D8" w:rsidP="00FE34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ru-RU"/>
              </w:rPr>
            </w:pPr>
          </w:p>
        </w:tc>
        <w:tc>
          <w:tcPr>
            <w:tcW w:w="917" w:type="dxa"/>
            <w:vAlign w:val="center"/>
            <w:hideMark/>
          </w:tcPr>
          <w:p w:rsidR="00FE34D8" w:rsidRPr="00FE34D8" w:rsidRDefault="00FE34D8" w:rsidP="00FE34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ru-RU"/>
              </w:rPr>
            </w:pPr>
          </w:p>
        </w:tc>
        <w:tc>
          <w:tcPr>
            <w:tcW w:w="750" w:type="dxa"/>
            <w:vAlign w:val="center"/>
            <w:hideMark/>
          </w:tcPr>
          <w:p w:rsidR="00FE34D8" w:rsidRPr="00FE34D8" w:rsidRDefault="00FE34D8" w:rsidP="00FE34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ru-RU"/>
              </w:rPr>
            </w:pPr>
          </w:p>
        </w:tc>
        <w:tc>
          <w:tcPr>
            <w:tcW w:w="1026" w:type="dxa"/>
            <w:vAlign w:val="center"/>
            <w:hideMark/>
          </w:tcPr>
          <w:p w:rsidR="00FE34D8" w:rsidRPr="00FE34D8" w:rsidRDefault="00FE34D8" w:rsidP="00FE34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ru-RU"/>
              </w:rPr>
            </w:pPr>
          </w:p>
        </w:tc>
      </w:tr>
      <w:tr w:rsidR="00FE34D8" w:rsidRPr="00FE34D8" w:rsidTr="00FE34D8">
        <w:trPr>
          <w:trHeight w:val="15"/>
        </w:trPr>
        <w:tc>
          <w:tcPr>
            <w:tcW w:w="125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E34D8" w:rsidRPr="00FE34D8" w:rsidRDefault="00FE34D8" w:rsidP="00FE34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</w:pPr>
            <w:r w:rsidRPr="00FE34D8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Папка скоросшиватель Дело</w:t>
            </w:r>
          </w:p>
        </w:tc>
        <w:tc>
          <w:tcPr>
            <w:tcW w:w="104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E34D8" w:rsidRPr="00FE34D8" w:rsidRDefault="00FE34D8" w:rsidP="00FE34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</w:pPr>
            <w:r w:rsidRPr="00FE34D8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17.23.13.130</w:t>
            </w:r>
          </w:p>
        </w:tc>
        <w:tc>
          <w:tcPr>
            <w:tcW w:w="3526" w:type="dxa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E34D8" w:rsidRPr="00FE34D8" w:rsidRDefault="00FE34D8" w:rsidP="00FE34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</w:pPr>
            <w:bookmarkStart w:id="0" w:name="_GoBack"/>
            <w:bookmarkEnd w:id="0"/>
          </w:p>
        </w:tc>
        <w:tc>
          <w:tcPr>
            <w:tcW w:w="1478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tbl>
            <w:tblPr>
              <w:tblW w:w="1384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1384"/>
            </w:tblGrid>
            <w:tr w:rsidR="00FE34D8" w:rsidRPr="00FE34D8" w:rsidTr="00FE34D8">
              <w:tc>
                <w:tcPr>
                  <w:tcW w:w="123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FE34D8" w:rsidRPr="00FE34D8" w:rsidRDefault="00FE34D8" w:rsidP="00FE34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r w:rsidRPr="00FE34D8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МУНИЦИПАЛЬНОЕ КАЗЕННОЕ УЧРЕЖДЕНИЕ "УПРАВЛЕНИЕ ДОРОЖНОГО ХОЗЯЙСТВА, БЛАГОУСТРОЙСТВА И ПОЖАРНОЙ БЕЗОПАСНОСТИ" ГОРОДСКОГО ОКРУГА НАВАШИНСКИЙ</w:t>
                  </w:r>
                </w:p>
              </w:tc>
            </w:tr>
          </w:tbl>
          <w:p w:rsidR="00FE34D8" w:rsidRPr="00FE34D8" w:rsidRDefault="00FE34D8" w:rsidP="00FE34D8">
            <w:pPr>
              <w:spacing w:after="0" w:line="15" w:lineRule="atLeast"/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</w:pPr>
          </w:p>
        </w:tc>
        <w:tc>
          <w:tcPr>
            <w:tcW w:w="992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tbl>
            <w:tblPr>
              <w:tblW w:w="1234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1234"/>
            </w:tblGrid>
            <w:tr w:rsidR="00FE34D8" w:rsidRPr="00FE34D8" w:rsidTr="00FE34D8">
              <w:tc>
                <w:tcPr>
                  <w:tcW w:w="123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FE34D8" w:rsidRPr="00FE34D8" w:rsidRDefault="00FE34D8" w:rsidP="00FE34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r w:rsidRPr="00FE34D8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110 (из 110)</w:t>
                  </w:r>
                </w:p>
              </w:tc>
            </w:tr>
          </w:tbl>
          <w:p w:rsidR="00FE34D8" w:rsidRPr="00FE34D8" w:rsidRDefault="00FE34D8" w:rsidP="00FE34D8">
            <w:pPr>
              <w:spacing w:after="0" w:line="15" w:lineRule="atLeast"/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</w:pPr>
          </w:p>
        </w:tc>
        <w:tc>
          <w:tcPr>
            <w:tcW w:w="91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E34D8" w:rsidRPr="00FE34D8" w:rsidRDefault="00FE34D8" w:rsidP="00FE34D8">
            <w:pPr>
              <w:spacing w:after="0" w:line="1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</w:pPr>
            <w:r w:rsidRPr="00FE34D8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Штука</w:t>
            </w:r>
          </w:p>
        </w:tc>
        <w:tc>
          <w:tcPr>
            <w:tcW w:w="75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E34D8" w:rsidRPr="00FE34D8" w:rsidRDefault="00FE34D8" w:rsidP="00FE34D8">
            <w:pPr>
              <w:spacing w:after="0" w:line="1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</w:pPr>
            <w:r w:rsidRPr="00FE34D8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23.15</w:t>
            </w:r>
          </w:p>
        </w:tc>
        <w:tc>
          <w:tcPr>
            <w:tcW w:w="1026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E34D8" w:rsidRPr="00FE34D8" w:rsidRDefault="00FE34D8" w:rsidP="00FE34D8">
            <w:pPr>
              <w:spacing w:after="0" w:line="1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</w:pPr>
            <w:r w:rsidRPr="00FE34D8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2546.50</w:t>
            </w:r>
          </w:p>
        </w:tc>
      </w:tr>
      <w:tr w:rsidR="00FE34D8" w:rsidRPr="00FE34D8" w:rsidTr="00FE34D8">
        <w:tc>
          <w:tcPr>
            <w:tcW w:w="1258" w:type="dxa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E34D8" w:rsidRPr="00FE34D8" w:rsidRDefault="00FE34D8" w:rsidP="00FE34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</w:pPr>
            <w:r w:rsidRPr="00FE34D8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Бумага для офисной техники белая</w:t>
            </w:r>
          </w:p>
        </w:tc>
        <w:tc>
          <w:tcPr>
            <w:tcW w:w="1043" w:type="dxa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E34D8" w:rsidRPr="00FE34D8" w:rsidRDefault="00FE34D8" w:rsidP="00FE34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</w:pPr>
            <w:r w:rsidRPr="00FE34D8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17.12.14.129-00000026</w:t>
            </w:r>
          </w:p>
        </w:tc>
        <w:tc>
          <w:tcPr>
            <w:tcW w:w="3526" w:type="dxa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E34D8" w:rsidRPr="00FE34D8" w:rsidRDefault="00FE34D8" w:rsidP="00FE34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</w:pPr>
          </w:p>
        </w:tc>
        <w:tc>
          <w:tcPr>
            <w:tcW w:w="1478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tbl>
            <w:tblPr>
              <w:tblW w:w="1384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1384"/>
            </w:tblGrid>
            <w:tr w:rsidR="00FE34D8" w:rsidRPr="00FE34D8" w:rsidTr="00FE34D8">
              <w:tc>
                <w:tcPr>
                  <w:tcW w:w="123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FE34D8" w:rsidRPr="00FE34D8" w:rsidRDefault="00FE34D8" w:rsidP="00FE34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r w:rsidRPr="00FE34D8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МУНИЦИПАЛЬНОЕ КАЗЕННОЕ УЧРЕЖДЕНИЕ "УПРАВЛЕНИЕ ДОРОЖНОГО ХОЗЯЙСТВА, БЛАГОУСТРОЙСТВА И ПОЖАРНОЙ БЕЗОПАСНОСТИ" ГОРОДСКОГО ОКРУГА НАВАШИНСКИЙ</w:t>
                  </w:r>
                </w:p>
              </w:tc>
            </w:tr>
          </w:tbl>
          <w:p w:rsidR="00FE34D8" w:rsidRPr="00FE34D8" w:rsidRDefault="00FE34D8" w:rsidP="00FE34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</w:pPr>
          </w:p>
        </w:tc>
        <w:tc>
          <w:tcPr>
            <w:tcW w:w="992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tbl>
            <w:tblPr>
              <w:tblW w:w="1478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1478"/>
            </w:tblGrid>
            <w:tr w:rsidR="00FE34D8" w:rsidRPr="00FE34D8" w:rsidTr="00FE34D8">
              <w:tc>
                <w:tcPr>
                  <w:tcW w:w="132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FE34D8" w:rsidRPr="00FE34D8" w:rsidRDefault="00FE34D8" w:rsidP="00FE34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r w:rsidRPr="00FE34D8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50 (из 50)</w:t>
                  </w:r>
                </w:p>
              </w:tc>
            </w:tr>
          </w:tbl>
          <w:p w:rsidR="00FE34D8" w:rsidRPr="00FE34D8" w:rsidRDefault="00FE34D8" w:rsidP="00FE34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</w:pPr>
          </w:p>
        </w:tc>
        <w:tc>
          <w:tcPr>
            <w:tcW w:w="91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E34D8" w:rsidRPr="00FE34D8" w:rsidRDefault="00FE34D8" w:rsidP="00FE3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</w:pPr>
            <w:r w:rsidRPr="00FE34D8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Пачка</w:t>
            </w:r>
          </w:p>
        </w:tc>
        <w:tc>
          <w:tcPr>
            <w:tcW w:w="75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E34D8" w:rsidRPr="00FE34D8" w:rsidRDefault="00FE34D8" w:rsidP="00FE3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</w:pPr>
            <w:r w:rsidRPr="00FE34D8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331.23</w:t>
            </w:r>
          </w:p>
        </w:tc>
        <w:tc>
          <w:tcPr>
            <w:tcW w:w="1026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E34D8" w:rsidRPr="00FE34D8" w:rsidRDefault="00FE34D8" w:rsidP="00FE3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</w:pPr>
            <w:r w:rsidRPr="00FE34D8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16561.50</w:t>
            </w:r>
          </w:p>
        </w:tc>
      </w:tr>
      <w:tr w:rsidR="00FE34D8" w:rsidRPr="00FE34D8" w:rsidTr="00FE34D8">
        <w:tc>
          <w:tcPr>
            <w:tcW w:w="1258" w:type="dxa"/>
            <w:vMerge/>
            <w:vAlign w:val="center"/>
            <w:hideMark/>
          </w:tcPr>
          <w:p w:rsidR="00FE34D8" w:rsidRPr="00FE34D8" w:rsidRDefault="00FE34D8" w:rsidP="00FE34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</w:pPr>
          </w:p>
        </w:tc>
        <w:tc>
          <w:tcPr>
            <w:tcW w:w="1043" w:type="dxa"/>
            <w:vMerge/>
            <w:vAlign w:val="center"/>
            <w:hideMark/>
          </w:tcPr>
          <w:p w:rsidR="00FE34D8" w:rsidRPr="00FE34D8" w:rsidRDefault="00FE34D8" w:rsidP="00FE34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</w:pPr>
          </w:p>
        </w:tc>
        <w:tc>
          <w:tcPr>
            <w:tcW w:w="1176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E34D8" w:rsidRPr="00FE34D8" w:rsidRDefault="00FE34D8" w:rsidP="00FE34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</w:pPr>
            <w:r w:rsidRPr="00FE34D8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Количество листов в пачке</w:t>
            </w:r>
          </w:p>
        </w:tc>
        <w:tc>
          <w:tcPr>
            <w:tcW w:w="1134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E34D8" w:rsidRPr="00FE34D8" w:rsidRDefault="00FE34D8" w:rsidP="00FE34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</w:pPr>
            <w:r w:rsidRPr="00FE34D8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500.0000</w:t>
            </w:r>
          </w:p>
        </w:tc>
        <w:tc>
          <w:tcPr>
            <w:tcW w:w="1216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E34D8" w:rsidRPr="00FE34D8" w:rsidRDefault="00FE34D8" w:rsidP="00FE3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</w:pPr>
            <w:r w:rsidRPr="00FE34D8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Штука</w:t>
            </w:r>
          </w:p>
        </w:tc>
        <w:tc>
          <w:tcPr>
            <w:tcW w:w="30" w:type="dxa"/>
            <w:vAlign w:val="center"/>
            <w:hideMark/>
          </w:tcPr>
          <w:p w:rsidR="00FE34D8" w:rsidRPr="00FE34D8" w:rsidRDefault="00FE34D8" w:rsidP="00FE34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</w:p>
        </w:tc>
        <w:tc>
          <w:tcPr>
            <w:tcW w:w="1448" w:type="dxa"/>
            <w:vMerge w:val="restart"/>
            <w:vAlign w:val="center"/>
            <w:hideMark/>
          </w:tcPr>
          <w:p w:rsidR="00FE34D8" w:rsidRPr="00FE34D8" w:rsidRDefault="00FE34D8" w:rsidP="00FE34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</w:pPr>
          </w:p>
        </w:tc>
        <w:tc>
          <w:tcPr>
            <w:tcW w:w="992" w:type="dxa"/>
            <w:vMerge w:val="restart"/>
            <w:vAlign w:val="center"/>
            <w:hideMark/>
          </w:tcPr>
          <w:p w:rsidR="00FE34D8" w:rsidRPr="00FE34D8" w:rsidRDefault="00FE34D8" w:rsidP="00FE34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</w:pPr>
          </w:p>
        </w:tc>
        <w:tc>
          <w:tcPr>
            <w:tcW w:w="917" w:type="dxa"/>
            <w:vMerge w:val="restart"/>
            <w:vAlign w:val="center"/>
            <w:hideMark/>
          </w:tcPr>
          <w:p w:rsidR="00FE34D8" w:rsidRPr="00FE34D8" w:rsidRDefault="00FE34D8" w:rsidP="00FE34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</w:pPr>
          </w:p>
        </w:tc>
        <w:tc>
          <w:tcPr>
            <w:tcW w:w="750" w:type="dxa"/>
            <w:vMerge w:val="restart"/>
            <w:vAlign w:val="center"/>
            <w:hideMark/>
          </w:tcPr>
          <w:p w:rsidR="00FE34D8" w:rsidRPr="00FE34D8" w:rsidRDefault="00FE34D8" w:rsidP="00FE34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</w:pPr>
          </w:p>
        </w:tc>
        <w:tc>
          <w:tcPr>
            <w:tcW w:w="1026" w:type="dxa"/>
            <w:vMerge w:val="restart"/>
            <w:vAlign w:val="center"/>
            <w:hideMark/>
          </w:tcPr>
          <w:p w:rsidR="00FE34D8" w:rsidRPr="00FE34D8" w:rsidRDefault="00FE34D8" w:rsidP="00FE34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</w:pPr>
          </w:p>
        </w:tc>
      </w:tr>
      <w:tr w:rsidR="00FE34D8" w:rsidRPr="00FE34D8" w:rsidTr="00FE34D8">
        <w:tc>
          <w:tcPr>
            <w:tcW w:w="1258" w:type="dxa"/>
            <w:vMerge/>
            <w:vAlign w:val="center"/>
            <w:hideMark/>
          </w:tcPr>
          <w:p w:rsidR="00FE34D8" w:rsidRPr="00FE34D8" w:rsidRDefault="00FE34D8" w:rsidP="00FE34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</w:pPr>
          </w:p>
        </w:tc>
        <w:tc>
          <w:tcPr>
            <w:tcW w:w="1043" w:type="dxa"/>
            <w:vMerge/>
            <w:vAlign w:val="center"/>
            <w:hideMark/>
          </w:tcPr>
          <w:p w:rsidR="00FE34D8" w:rsidRPr="00FE34D8" w:rsidRDefault="00FE34D8" w:rsidP="00FE34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</w:pPr>
          </w:p>
        </w:tc>
        <w:tc>
          <w:tcPr>
            <w:tcW w:w="1176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E34D8" w:rsidRPr="00FE34D8" w:rsidRDefault="00FE34D8" w:rsidP="00FE34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</w:pPr>
            <w:r w:rsidRPr="00FE34D8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Марка бумаги</w:t>
            </w:r>
          </w:p>
        </w:tc>
        <w:tc>
          <w:tcPr>
            <w:tcW w:w="1134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E34D8" w:rsidRPr="00FE34D8" w:rsidRDefault="00FE34D8" w:rsidP="00FE34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</w:pPr>
            <w:r w:rsidRPr="00FE34D8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не ниже С</w:t>
            </w:r>
          </w:p>
        </w:tc>
        <w:tc>
          <w:tcPr>
            <w:tcW w:w="1216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E34D8" w:rsidRPr="00FE34D8" w:rsidRDefault="00FE34D8" w:rsidP="00FE3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</w:pPr>
          </w:p>
        </w:tc>
        <w:tc>
          <w:tcPr>
            <w:tcW w:w="30" w:type="dxa"/>
            <w:vAlign w:val="center"/>
            <w:hideMark/>
          </w:tcPr>
          <w:p w:rsidR="00FE34D8" w:rsidRPr="00FE34D8" w:rsidRDefault="00FE34D8" w:rsidP="00FE34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</w:p>
        </w:tc>
        <w:tc>
          <w:tcPr>
            <w:tcW w:w="1448" w:type="dxa"/>
            <w:vMerge/>
            <w:vAlign w:val="center"/>
            <w:hideMark/>
          </w:tcPr>
          <w:p w:rsidR="00FE34D8" w:rsidRPr="00FE34D8" w:rsidRDefault="00FE34D8" w:rsidP="00FE34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:rsidR="00FE34D8" w:rsidRPr="00FE34D8" w:rsidRDefault="00FE34D8" w:rsidP="00FE34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</w:pPr>
          </w:p>
        </w:tc>
        <w:tc>
          <w:tcPr>
            <w:tcW w:w="917" w:type="dxa"/>
            <w:vMerge/>
            <w:vAlign w:val="center"/>
            <w:hideMark/>
          </w:tcPr>
          <w:p w:rsidR="00FE34D8" w:rsidRPr="00FE34D8" w:rsidRDefault="00FE34D8" w:rsidP="00FE34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</w:pPr>
          </w:p>
        </w:tc>
        <w:tc>
          <w:tcPr>
            <w:tcW w:w="750" w:type="dxa"/>
            <w:vMerge/>
            <w:vAlign w:val="center"/>
            <w:hideMark/>
          </w:tcPr>
          <w:p w:rsidR="00FE34D8" w:rsidRPr="00FE34D8" w:rsidRDefault="00FE34D8" w:rsidP="00FE34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</w:pPr>
          </w:p>
        </w:tc>
        <w:tc>
          <w:tcPr>
            <w:tcW w:w="1026" w:type="dxa"/>
            <w:vMerge/>
            <w:vAlign w:val="center"/>
            <w:hideMark/>
          </w:tcPr>
          <w:p w:rsidR="00FE34D8" w:rsidRPr="00FE34D8" w:rsidRDefault="00FE34D8" w:rsidP="00FE34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</w:pPr>
          </w:p>
        </w:tc>
      </w:tr>
      <w:tr w:rsidR="00FE34D8" w:rsidRPr="00FE34D8" w:rsidTr="00FE34D8">
        <w:tc>
          <w:tcPr>
            <w:tcW w:w="1258" w:type="dxa"/>
            <w:vMerge/>
            <w:vAlign w:val="center"/>
            <w:hideMark/>
          </w:tcPr>
          <w:p w:rsidR="00FE34D8" w:rsidRPr="00FE34D8" w:rsidRDefault="00FE34D8" w:rsidP="00FE34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</w:pPr>
          </w:p>
        </w:tc>
        <w:tc>
          <w:tcPr>
            <w:tcW w:w="1043" w:type="dxa"/>
            <w:vMerge/>
            <w:vAlign w:val="center"/>
            <w:hideMark/>
          </w:tcPr>
          <w:p w:rsidR="00FE34D8" w:rsidRPr="00FE34D8" w:rsidRDefault="00FE34D8" w:rsidP="00FE34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</w:pPr>
          </w:p>
        </w:tc>
        <w:tc>
          <w:tcPr>
            <w:tcW w:w="1176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E34D8" w:rsidRPr="00FE34D8" w:rsidRDefault="00FE34D8" w:rsidP="00FE34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</w:pPr>
            <w:r w:rsidRPr="00FE34D8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Формат</w:t>
            </w:r>
          </w:p>
        </w:tc>
        <w:tc>
          <w:tcPr>
            <w:tcW w:w="1134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E34D8" w:rsidRPr="00FE34D8" w:rsidRDefault="00FE34D8" w:rsidP="00FE34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</w:pPr>
            <w:r w:rsidRPr="00FE34D8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A4</w:t>
            </w:r>
          </w:p>
        </w:tc>
        <w:tc>
          <w:tcPr>
            <w:tcW w:w="1216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E34D8" w:rsidRPr="00FE34D8" w:rsidRDefault="00FE34D8" w:rsidP="00FE3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</w:pPr>
          </w:p>
        </w:tc>
        <w:tc>
          <w:tcPr>
            <w:tcW w:w="30" w:type="dxa"/>
            <w:vAlign w:val="center"/>
            <w:hideMark/>
          </w:tcPr>
          <w:p w:rsidR="00FE34D8" w:rsidRPr="00FE34D8" w:rsidRDefault="00FE34D8" w:rsidP="00FE34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</w:p>
        </w:tc>
        <w:tc>
          <w:tcPr>
            <w:tcW w:w="1448" w:type="dxa"/>
            <w:vMerge/>
            <w:vAlign w:val="center"/>
            <w:hideMark/>
          </w:tcPr>
          <w:p w:rsidR="00FE34D8" w:rsidRPr="00FE34D8" w:rsidRDefault="00FE34D8" w:rsidP="00FE34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:rsidR="00FE34D8" w:rsidRPr="00FE34D8" w:rsidRDefault="00FE34D8" w:rsidP="00FE34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</w:pPr>
          </w:p>
        </w:tc>
        <w:tc>
          <w:tcPr>
            <w:tcW w:w="917" w:type="dxa"/>
            <w:vMerge/>
            <w:vAlign w:val="center"/>
            <w:hideMark/>
          </w:tcPr>
          <w:p w:rsidR="00FE34D8" w:rsidRPr="00FE34D8" w:rsidRDefault="00FE34D8" w:rsidP="00FE34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</w:pPr>
          </w:p>
        </w:tc>
        <w:tc>
          <w:tcPr>
            <w:tcW w:w="750" w:type="dxa"/>
            <w:vMerge/>
            <w:vAlign w:val="center"/>
            <w:hideMark/>
          </w:tcPr>
          <w:p w:rsidR="00FE34D8" w:rsidRPr="00FE34D8" w:rsidRDefault="00FE34D8" w:rsidP="00FE34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</w:pPr>
          </w:p>
        </w:tc>
        <w:tc>
          <w:tcPr>
            <w:tcW w:w="1026" w:type="dxa"/>
            <w:vMerge/>
            <w:vAlign w:val="center"/>
            <w:hideMark/>
          </w:tcPr>
          <w:p w:rsidR="00FE34D8" w:rsidRPr="00FE34D8" w:rsidRDefault="00FE34D8" w:rsidP="00FE34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</w:pPr>
          </w:p>
        </w:tc>
      </w:tr>
    </w:tbl>
    <w:p w:rsidR="00FE34D8" w:rsidRPr="00FE34D8" w:rsidRDefault="00FE34D8" w:rsidP="00FE34D8">
      <w:pPr>
        <w:spacing w:before="225" w:after="225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  <w:r w:rsidRPr="00FE34D8">
        <w:rPr>
          <w:rFonts w:ascii="Times New Roman" w:eastAsia="Times New Roman" w:hAnsi="Times New Roman" w:cs="Times New Roman"/>
          <w:color w:val="000000"/>
          <w:lang w:eastAsia="ru-RU"/>
        </w:rPr>
        <w:t>Итого: 19108.00 Российский рубль</w:t>
      </w:r>
    </w:p>
    <w:p w:rsidR="00FE34D8" w:rsidRPr="00FE34D8" w:rsidRDefault="00FE34D8" w:rsidP="00FE34D8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E34D8">
        <w:rPr>
          <w:rFonts w:ascii="Times New Roman" w:eastAsia="Times New Roman" w:hAnsi="Times New Roman" w:cs="Times New Roman"/>
          <w:b/>
          <w:bCs/>
          <w:color w:val="000000"/>
          <w:bdr w:val="none" w:sz="0" w:space="0" w:color="auto" w:frame="1"/>
          <w:lang w:eastAsia="ru-RU"/>
        </w:rPr>
        <w:lastRenderedPageBreak/>
        <w:t>Преимущества и требования к участникам</w:t>
      </w:r>
    </w:p>
    <w:p w:rsidR="00FE34D8" w:rsidRPr="00FE34D8" w:rsidRDefault="00FE34D8" w:rsidP="00FE34D8">
      <w:pPr>
        <w:spacing w:before="225" w:after="225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E34D8">
        <w:rPr>
          <w:rFonts w:ascii="Times New Roman" w:eastAsia="Times New Roman" w:hAnsi="Times New Roman" w:cs="Times New Roman"/>
          <w:color w:val="000000"/>
          <w:lang w:eastAsia="ru-RU"/>
        </w:rPr>
        <w:t>Преимущества</w:t>
      </w:r>
    </w:p>
    <w:p w:rsidR="00FE34D8" w:rsidRPr="00FE34D8" w:rsidRDefault="00FE34D8" w:rsidP="00FE34D8">
      <w:pPr>
        <w:spacing w:before="225" w:after="225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E34D8">
        <w:rPr>
          <w:rFonts w:ascii="Times New Roman" w:eastAsia="Times New Roman" w:hAnsi="Times New Roman" w:cs="Times New Roman"/>
          <w:color w:val="000000"/>
          <w:lang w:eastAsia="ru-RU"/>
        </w:rPr>
        <w:t>Преимущество в соответствии с ч. 3 ст. 30 Закона № 44-ФЗ</w:t>
      </w:r>
    </w:p>
    <w:p w:rsidR="00FE34D8" w:rsidRPr="00FE34D8" w:rsidRDefault="00FE34D8" w:rsidP="00FE34D8">
      <w:pPr>
        <w:spacing w:before="225" w:after="225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E34D8">
        <w:rPr>
          <w:rFonts w:ascii="Times New Roman" w:eastAsia="Times New Roman" w:hAnsi="Times New Roman" w:cs="Times New Roman"/>
          <w:color w:val="000000"/>
          <w:lang w:eastAsia="ru-RU"/>
        </w:rPr>
        <w:t>Требования к участникам</w:t>
      </w:r>
    </w:p>
    <w:p w:rsidR="00FE34D8" w:rsidRPr="00FE34D8" w:rsidRDefault="00FE34D8" w:rsidP="00FE34D8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E34D8">
        <w:rPr>
          <w:rFonts w:ascii="Times New Roman" w:eastAsia="Times New Roman" w:hAnsi="Times New Roman" w:cs="Times New Roman"/>
          <w:color w:val="000000"/>
          <w:lang w:eastAsia="ru-RU"/>
        </w:rPr>
        <w:t>1 Единые требования к участникам закупок в соответствии с ч. 1 ст. 31 Закона № 44-ФЗ</w:t>
      </w:r>
    </w:p>
    <w:p w:rsidR="00FE34D8" w:rsidRPr="00FE34D8" w:rsidRDefault="00FE34D8" w:rsidP="00FE34D8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E34D8">
        <w:rPr>
          <w:rFonts w:ascii="Times New Roman" w:eastAsia="Times New Roman" w:hAnsi="Times New Roman" w:cs="Times New Roman"/>
          <w:color w:val="000000"/>
          <w:lang w:eastAsia="ru-RU"/>
        </w:rPr>
        <w:t>2 Требования к участникам закупок в соответствии с ч. 1.1 ст. 31 Закона № 44-ФЗ</w:t>
      </w:r>
    </w:p>
    <w:p w:rsidR="00FE34D8" w:rsidRPr="00FE34D8" w:rsidRDefault="00FE34D8" w:rsidP="00FE34D8">
      <w:pPr>
        <w:spacing w:before="225" w:after="225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E34D8">
        <w:rPr>
          <w:rFonts w:ascii="Times New Roman" w:eastAsia="Times New Roman" w:hAnsi="Times New Roman" w:cs="Times New Roman"/>
          <w:color w:val="000000"/>
          <w:lang w:eastAsia="ru-RU"/>
        </w:rPr>
        <w:t>Ограничения</w:t>
      </w:r>
    </w:p>
    <w:p w:rsidR="00FE34D8" w:rsidRPr="00FE34D8" w:rsidRDefault="00FE34D8" w:rsidP="00FE34D8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E34D8">
        <w:rPr>
          <w:rFonts w:ascii="Times New Roman" w:eastAsia="Times New Roman" w:hAnsi="Times New Roman" w:cs="Times New Roman"/>
          <w:color w:val="000000"/>
          <w:lang w:eastAsia="ru-RU"/>
        </w:rPr>
        <w:t>1 Запрет на допуск товаров, работ, услуг при осуществлении закупок, а также ограничения и условия допуска в соответствии с требованиями, установленными ст. 14 Закона № 44-ФЗ</w:t>
      </w:r>
    </w:p>
    <w:p w:rsidR="00FE34D8" w:rsidRPr="00FE34D8" w:rsidRDefault="00FE34D8" w:rsidP="00FE34D8">
      <w:pPr>
        <w:spacing w:before="225" w:after="225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E34D8">
        <w:rPr>
          <w:rFonts w:ascii="Times New Roman" w:eastAsia="Times New Roman" w:hAnsi="Times New Roman" w:cs="Times New Roman"/>
          <w:color w:val="000000"/>
          <w:lang w:eastAsia="ru-RU"/>
        </w:rPr>
        <w:t>Дополнительная информация к ограничению отсутствует</w:t>
      </w:r>
    </w:p>
    <w:tbl>
      <w:tblPr>
        <w:tblW w:w="10667" w:type="dxa"/>
        <w:tblCellMar>
          <w:left w:w="0" w:type="dxa"/>
          <w:right w:w="0" w:type="dxa"/>
        </w:tblCellMar>
        <w:tblLook w:val="04A0"/>
      </w:tblPr>
      <w:tblGrid>
        <w:gridCol w:w="1026"/>
        <w:gridCol w:w="4152"/>
        <w:gridCol w:w="2011"/>
        <w:gridCol w:w="2416"/>
        <w:gridCol w:w="1062"/>
      </w:tblGrid>
      <w:tr w:rsidR="00FE34D8" w:rsidRPr="00FE34D8" w:rsidTr="00FE34D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E34D8" w:rsidRPr="00FE34D8" w:rsidRDefault="00FE34D8" w:rsidP="00FE3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ru-RU"/>
              </w:rPr>
            </w:pPr>
            <w:r w:rsidRPr="00FE34D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ru-RU"/>
              </w:rPr>
              <w:t>Вид требования</w:t>
            </w:r>
          </w:p>
        </w:tc>
        <w:tc>
          <w:tcPr>
            <w:tcW w:w="4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E34D8" w:rsidRPr="00FE34D8" w:rsidRDefault="00FE34D8" w:rsidP="00FE3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ru-RU"/>
              </w:rPr>
            </w:pPr>
            <w:r w:rsidRPr="00FE34D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ru-RU"/>
              </w:rPr>
              <w:t>Нормативно-правовой акт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E34D8" w:rsidRPr="00FE34D8" w:rsidRDefault="00FE34D8" w:rsidP="00FE3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ru-RU"/>
              </w:rPr>
            </w:pPr>
            <w:r w:rsidRPr="00FE34D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ru-RU"/>
              </w:rPr>
              <w:t>Обстоятельства, допускающие исключение из установленных запретов или ограничений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E34D8" w:rsidRPr="00FE34D8" w:rsidRDefault="00FE34D8" w:rsidP="00FE3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ru-RU"/>
              </w:rPr>
            </w:pPr>
            <w:r w:rsidRPr="00FE34D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ru-RU"/>
              </w:rPr>
              <w:t>Обоснование невозможности соблюдения запрета, ограничения допуска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E34D8" w:rsidRPr="00FE34D8" w:rsidRDefault="00FE34D8" w:rsidP="00FE3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ru-RU"/>
              </w:rPr>
            </w:pPr>
            <w:r w:rsidRPr="00FE34D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ru-RU"/>
              </w:rPr>
              <w:t>Примечание</w:t>
            </w:r>
          </w:p>
        </w:tc>
      </w:tr>
      <w:tr w:rsidR="00FE34D8" w:rsidRPr="00FE34D8" w:rsidTr="00FE34D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E34D8" w:rsidRPr="00FE34D8" w:rsidRDefault="00FE34D8" w:rsidP="00FE34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</w:pPr>
            <w:r w:rsidRPr="00FE34D8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Запрет</w:t>
            </w:r>
          </w:p>
        </w:tc>
        <w:tc>
          <w:tcPr>
            <w:tcW w:w="4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E34D8" w:rsidRPr="00FE34D8" w:rsidRDefault="00FE34D8" w:rsidP="00FE34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</w:pPr>
            <w:proofErr w:type="gramStart"/>
            <w:r w:rsidRPr="00FE34D8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Постановление Правительства РФ от 30.04.2020 № 616 "Об установлении запрета на допуск промышленных товаров, происходящих из иностранных государств, для целей осуществления закупок для государственных и муниципальных нужд, а также промышленных товаров, происходящих из иностранных государств, работ (услуг), выполняемых (оказываемых) иностранными лицами, для целей осуществления закупок для нужд обороны страны и безопасности государства"</w:t>
            </w:r>
            <w:proofErr w:type="gram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E34D8" w:rsidRPr="00FE34D8" w:rsidRDefault="00FE34D8" w:rsidP="00FE34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</w:pPr>
            <w:r w:rsidRPr="00FE34D8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Присутствуют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E34D8" w:rsidRPr="00FE34D8" w:rsidRDefault="00FE34D8" w:rsidP="00FE34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</w:pPr>
            <w:r w:rsidRPr="00FE34D8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 xml:space="preserve">Постановление не применяется, если одна единица товара стоит не более 300 тыс. руб. и совокупная стоимость этих товаров не более 1 </w:t>
            </w:r>
            <w:proofErr w:type="gramStart"/>
            <w:r w:rsidRPr="00FE34D8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млн</w:t>
            </w:r>
            <w:proofErr w:type="gramEnd"/>
            <w:r w:rsidRPr="00FE34D8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 xml:space="preserve"> руб. (п.3б)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E34D8" w:rsidRPr="00FE34D8" w:rsidRDefault="00FE34D8" w:rsidP="00FE34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</w:pPr>
          </w:p>
        </w:tc>
      </w:tr>
    </w:tbl>
    <w:p w:rsidR="00FE34D8" w:rsidRPr="00FE34D8" w:rsidRDefault="00FE34D8" w:rsidP="00FE34D8">
      <w:pPr>
        <w:spacing w:before="225" w:after="225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E34D8">
        <w:rPr>
          <w:rFonts w:ascii="Times New Roman" w:eastAsia="Times New Roman" w:hAnsi="Times New Roman" w:cs="Times New Roman"/>
          <w:color w:val="000000"/>
          <w:lang w:eastAsia="ru-RU"/>
        </w:rPr>
        <w:t>Перечень прикрепленных документов</w:t>
      </w:r>
    </w:p>
    <w:p w:rsidR="00FE34D8" w:rsidRPr="00FE34D8" w:rsidRDefault="00FE34D8" w:rsidP="00FE34D8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E34D8">
        <w:rPr>
          <w:rFonts w:ascii="Times New Roman" w:eastAsia="Times New Roman" w:hAnsi="Times New Roman" w:cs="Times New Roman"/>
          <w:b/>
          <w:bCs/>
          <w:color w:val="000000"/>
          <w:bdr w:val="none" w:sz="0" w:space="0" w:color="auto" w:frame="1"/>
          <w:lang w:eastAsia="ru-RU"/>
        </w:rPr>
        <w:t>Обоснование начальной (максимальной) цены контракта</w:t>
      </w:r>
    </w:p>
    <w:p w:rsidR="00FE34D8" w:rsidRPr="00FE34D8" w:rsidRDefault="00FE34D8" w:rsidP="00FE34D8">
      <w:pPr>
        <w:spacing w:before="225" w:after="225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E34D8">
        <w:rPr>
          <w:rFonts w:ascii="Times New Roman" w:eastAsia="Times New Roman" w:hAnsi="Times New Roman" w:cs="Times New Roman"/>
          <w:color w:val="000000"/>
          <w:lang w:eastAsia="ru-RU"/>
        </w:rPr>
        <w:t xml:space="preserve">1 Обоснование </w:t>
      </w:r>
      <w:proofErr w:type="spellStart"/>
      <w:r w:rsidRPr="00FE34D8">
        <w:rPr>
          <w:rFonts w:ascii="Times New Roman" w:eastAsia="Times New Roman" w:hAnsi="Times New Roman" w:cs="Times New Roman"/>
          <w:color w:val="000000"/>
          <w:lang w:eastAsia="ru-RU"/>
        </w:rPr>
        <w:t>НМЦК.pdf</w:t>
      </w:r>
      <w:proofErr w:type="spellEnd"/>
    </w:p>
    <w:p w:rsidR="00FE34D8" w:rsidRPr="00FE34D8" w:rsidRDefault="00FE34D8" w:rsidP="00FE34D8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E34D8">
        <w:rPr>
          <w:rFonts w:ascii="Times New Roman" w:eastAsia="Times New Roman" w:hAnsi="Times New Roman" w:cs="Times New Roman"/>
          <w:b/>
          <w:bCs/>
          <w:color w:val="000000"/>
          <w:bdr w:val="none" w:sz="0" w:space="0" w:color="auto" w:frame="1"/>
          <w:lang w:eastAsia="ru-RU"/>
        </w:rPr>
        <w:t>Проект контракта</w:t>
      </w:r>
    </w:p>
    <w:p w:rsidR="00FE34D8" w:rsidRPr="00FE34D8" w:rsidRDefault="00FE34D8" w:rsidP="00FE34D8">
      <w:pPr>
        <w:spacing w:before="225" w:after="225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E34D8">
        <w:rPr>
          <w:rFonts w:ascii="Times New Roman" w:eastAsia="Times New Roman" w:hAnsi="Times New Roman" w:cs="Times New Roman"/>
          <w:color w:val="000000"/>
          <w:lang w:eastAsia="ru-RU"/>
        </w:rPr>
        <w:t>1 Проект контракта.doc</w:t>
      </w:r>
    </w:p>
    <w:p w:rsidR="00FE34D8" w:rsidRPr="00FE34D8" w:rsidRDefault="00FE34D8" w:rsidP="00FE34D8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E34D8">
        <w:rPr>
          <w:rFonts w:ascii="Times New Roman" w:eastAsia="Times New Roman" w:hAnsi="Times New Roman" w:cs="Times New Roman"/>
          <w:b/>
          <w:bCs/>
          <w:color w:val="000000"/>
          <w:bdr w:val="none" w:sz="0" w:space="0" w:color="auto" w:frame="1"/>
          <w:lang w:eastAsia="ru-RU"/>
        </w:rPr>
        <w:t>Описание объекта закупки</w:t>
      </w:r>
    </w:p>
    <w:p w:rsidR="00FE34D8" w:rsidRPr="00FE34D8" w:rsidRDefault="00FE34D8" w:rsidP="00FE34D8">
      <w:pPr>
        <w:spacing w:before="225" w:after="225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E34D8">
        <w:rPr>
          <w:rFonts w:ascii="Times New Roman" w:eastAsia="Times New Roman" w:hAnsi="Times New Roman" w:cs="Times New Roman"/>
          <w:color w:val="000000"/>
          <w:lang w:eastAsia="ru-RU"/>
        </w:rPr>
        <w:t xml:space="preserve">1 ТЕХНИЧЕСКОЕ </w:t>
      </w:r>
      <w:proofErr w:type="spellStart"/>
      <w:r w:rsidRPr="00FE34D8">
        <w:rPr>
          <w:rFonts w:ascii="Times New Roman" w:eastAsia="Times New Roman" w:hAnsi="Times New Roman" w:cs="Times New Roman"/>
          <w:color w:val="000000"/>
          <w:lang w:eastAsia="ru-RU"/>
        </w:rPr>
        <w:t>ЗАДАНИЕ.docx</w:t>
      </w:r>
      <w:proofErr w:type="spellEnd"/>
    </w:p>
    <w:p w:rsidR="00FE34D8" w:rsidRPr="00FE34D8" w:rsidRDefault="00FE34D8" w:rsidP="00FE34D8">
      <w:pPr>
        <w:spacing w:before="225" w:after="225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E34D8">
        <w:rPr>
          <w:rFonts w:ascii="Times New Roman" w:eastAsia="Times New Roman" w:hAnsi="Times New Roman" w:cs="Times New Roman"/>
          <w:color w:val="000000"/>
          <w:lang w:eastAsia="ru-RU"/>
        </w:rPr>
        <w:t>2 Раздел II извещения. Наименование и описание объекта закупки.doc</w:t>
      </w:r>
    </w:p>
    <w:p w:rsidR="00FE34D8" w:rsidRPr="00FE34D8" w:rsidRDefault="00FE34D8" w:rsidP="00FE34D8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E34D8">
        <w:rPr>
          <w:rFonts w:ascii="Times New Roman" w:eastAsia="Times New Roman" w:hAnsi="Times New Roman" w:cs="Times New Roman"/>
          <w:b/>
          <w:bCs/>
          <w:color w:val="000000"/>
          <w:bdr w:val="none" w:sz="0" w:space="0" w:color="auto" w:frame="1"/>
          <w:lang w:eastAsia="ru-RU"/>
        </w:rPr>
        <w:t>Требования к содержанию, составу заявки на участие в закупке</w:t>
      </w:r>
    </w:p>
    <w:p w:rsidR="00FE34D8" w:rsidRPr="00FE34D8" w:rsidRDefault="00FE34D8" w:rsidP="00FE34D8">
      <w:pPr>
        <w:spacing w:before="225" w:after="225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E34D8">
        <w:rPr>
          <w:rFonts w:ascii="Times New Roman" w:eastAsia="Times New Roman" w:hAnsi="Times New Roman" w:cs="Times New Roman"/>
          <w:color w:val="000000"/>
          <w:lang w:eastAsia="ru-RU"/>
        </w:rPr>
        <w:t>1 Общие условия закупки (раздел I извещения).</w:t>
      </w:r>
      <w:proofErr w:type="spellStart"/>
      <w:r w:rsidRPr="00FE34D8">
        <w:rPr>
          <w:rFonts w:ascii="Times New Roman" w:eastAsia="Times New Roman" w:hAnsi="Times New Roman" w:cs="Times New Roman"/>
          <w:color w:val="000000"/>
          <w:lang w:eastAsia="ru-RU"/>
        </w:rPr>
        <w:t>docx</w:t>
      </w:r>
      <w:proofErr w:type="spellEnd"/>
    </w:p>
    <w:p w:rsidR="00FE34D8" w:rsidRPr="00FE34D8" w:rsidRDefault="00FE34D8" w:rsidP="00FE34D8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E34D8">
        <w:rPr>
          <w:rFonts w:ascii="Times New Roman" w:eastAsia="Times New Roman" w:hAnsi="Times New Roman" w:cs="Times New Roman"/>
          <w:b/>
          <w:bCs/>
          <w:color w:val="000000"/>
          <w:bdr w:val="none" w:sz="0" w:space="0" w:color="auto" w:frame="1"/>
          <w:lang w:eastAsia="ru-RU"/>
        </w:rPr>
        <w:t>Дополнительная информация и документы</w:t>
      </w:r>
    </w:p>
    <w:p w:rsidR="005831A1" w:rsidRPr="00FE34D8" w:rsidRDefault="00FE34D8" w:rsidP="00FE34D8">
      <w:pPr>
        <w:rPr>
          <w:rFonts w:ascii="Times New Roman" w:hAnsi="Times New Roman" w:cs="Times New Roman"/>
        </w:rPr>
      </w:pPr>
      <w:r w:rsidRPr="00FE34D8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Документы не прикреплены</w:t>
      </w:r>
    </w:p>
    <w:sectPr w:rsidR="005831A1" w:rsidRPr="00FE34D8" w:rsidSect="00FE34D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FE34D8"/>
    <w:rsid w:val="00051FC9"/>
    <w:rsid w:val="001128AD"/>
    <w:rsid w:val="00195984"/>
    <w:rsid w:val="003D2E58"/>
    <w:rsid w:val="00565C7A"/>
    <w:rsid w:val="005831A1"/>
    <w:rsid w:val="005E0010"/>
    <w:rsid w:val="00631116"/>
    <w:rsid w:val="006C0C93"/>
    <w:rsid w:val="00715E1C"/>
    <w:rsid w:val="008237ED"/>
    <w:rsid w:val="00A014F2"/>
    <w:rsid w:val="00A50D50"/>
    <w:rsid w:val="00C411C9"/>
    <w:rsid w:val="00E42479"/>
    <w:rsid w:val="00FE34D8"/>
    <w:rsid w:val="00FE43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43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">
    <w:name w:val="title"/>
    <w:basedOn w:val="a"/>
    <w:rsid w:val="00FE34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title">
    <w:name w:val="subtitle"/>
    <w:basedOn w:val="a"/>
    <w:rsid w:val="00FE34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Название объекта1"/>
    <w:basedOn w:val="a"/>
    <w:rsid w:val="00FE34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FE34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FE34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FE34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E00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E001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">
    <w:name w:val="title"/>
    <w:basedOn w:val="a"/>
    <w:rsid w:val="00FE34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title">
    <w:name w:val="subtitle"/>
    <w:basedOn w:val="a"/>
    <w:rsid w:val="00FE34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tion">
    <w:name w:val="caption"/>
    <w:basedOn w:val="a"/>
    <w:rsid w:val="00FE34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FE34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FE34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FE34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E00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E001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390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1095</Words>
  <Characters>6245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7326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</cp:revision>
  <cp:lastPrinted>2023-04-13T10:35:00Z</cp:lastPrinted>
  <dcterms:created xsi:type="dcterms:W3CDTF">2023-04-13T10:24:00Z</dcterms:created>
  <dcterms:modified xsi:type="dcterms:W3CDTF">2023-04-25T11:18:00Z</dcterms:modified>
</cp:coreProperties>
</file>